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C8" w:rsidRPr="008913C8" w:rsidRDefault="008913C8" w:rsidP="008913C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Начало </w:t>
      </w:r>
      <w:r w:rsidRPr="008913C8">
        <w:rPr>
          <w:rFonts w:ascii="Times New Roman" w:hAnsi="Times New Roman" w:cs="Times New Roman"/>
          <w:sz w:val="28"/>
        </w:rPr>
        <w:t xml:space="preserve"> изготовлению зеркал современного типа (на стекле)</w:t>
      </w:r>
      <w:bookmarkStart w:id="0" w:name="_GoBack"/>
      <w:bookmarkEnd w:id="0"/>
      <w:r w:rsidRPr="008913C8">
        <w:rPr>
          <w:rFonts w:ascii="Times New Roman" w:hAnsi="Times New Roman" w:cs="Times New Roman"/>
          <w:sz w:val="28"/>
        </w:rPr>
        <w:t xml:space="preserve"> в 1858 году</w:t>
      </w:r>
      <w:r w:rsidRPr="008913C8">
        <w:rPr>
          <w:rFonts w:ascii="Times New Roman" w:hAnsi="Times New Roman" w:cs="Times New Roman"/>
          <w:sz w:val="28"/>
        </w:rPr>
        <w:t xml:space="preserve"> </w:t>
      </w:r>
      <w:r w:rsidRPr="008913C8">
        <w:rPr>
          <w:rFonts w:ascii="Times New Roman" w:hAnsi="Times New Roman" w:cs="Times New Roman"/>
          <w:sz w:val="28"/>
        </w:rPr>
        <w:t xml:space="preserve">положил немецкий химик </w:t>
      </w:r>
      <w:proofErr w:type="spellStart"/>
      <w:r w:rsidRPr="008913C8">
        <w:rPr>
          <w:rFonts w:ascii="Times New Roman" w:hAnsi="Times New Roman" w:cs="Times New Roman"/>
          <w:sz w:val="28"/>
        </w:rPr>
        <w:t>Юстус</w:t>
      </w:r>
      <w:proofErr w:type="spellEnd"/>
      <w:r w:rsidRPr="008913C8">
        <w:rPr>
          <w:rFonts w:ascii="Times New Roman" w:hAnsi="Times New Roman" w:cs="Times New Roman"/>
          <w:sz w:val="28"/>
        </w:rPr>
        <w:t xml:space="preserve"> фон Либих. Обезжирив внутреннюю поверхность колбы раствором соды, Либих промыл ее водой, этиловым спиртом и </w:t>
      </w:r>
      <w:proofErr w:type="spellStart"/>
      <w:r w:rsidRPr="008913C8">
        <w:rPr>
          <w:rFonts w:ascii="Times New Roman" w:hAnsi="Times New Roman" w:cs="Times New Roman"/>
          <w:sz w:val="28"/>
        </w:rPr>
        <w:t>диэтиловым</w:t>
      </w:r>
      <w:proofErr w:type="spellEnd"/>
      <w:r w:rsidRPr="008913C8">
        <w:rPr>
          <w:rFonts w:ascii="Times New Roman" w:hAnsi="Times New Roman" w:cs="Times New Roman"/>
          <w:sz w:val="28"/>
        </w:rPr>
        <w:t xml:space="preserve"> эфиром, а после этого налил в нее несколько миллилитров 10%-</w:t>
      </w:r>
      <w:proofErr w:type="spellStart"/>
      <w:r w:rsidRPr="008913C8">
        <w:rPr>
          <w:rFonts w:ascii="Times New Roman" w:hAnsi="Times New Roman" w:cs="Times New Roman"/>
          <w:sz w:val="28"/>
        </w:rPr>
        <w:t>го</w:t>
      </w:r>
      <w:proofErr w:type="spellEnd"/>
      <w:r w:rsidRPr="008913C8">
        <w:rPr>
          <w:rFonts w:ascii="Times New Roman" w:hAnsi="Times New Roman" w:cs="Times New Roman"/>
          <w:sz w:val="28"/>
        </w:rPr>
        <w:t xml:space="preserve"> раствора формальдегида (формалина). Добавив к формалину раствор аммиачного комплекса серебра состава [</w:t>
      </w:r>
      <w:proofErr w:type="spellStart"/>
      <w:r w:rsidRPr="008913C8">
        <w:rPr>
          <w:rFonts w:ascii="Times New Roman" w:hAnsi="Times New Roman" w:cs="Times New Roman"/>
          <w:sz w:val="28"/>
        </w:rPr>
        <w:t>Ag</w:t>
      </w:r>
      <w:proofErr w:type="spellEnd"/>
      <w:r w:rsidRPr="008913C8">
        <w:rPr>
          <w:rFonts w:ascii="Times New Roman" w:hAnsi="Times New Roman" w:cs="Times New Roman"/>
          <w:sz w:val="28"/>
        </w:rPr>
        <w:t xml:space="preserve">(NH3)2]OH, он осторожно нагрел колбу. Через несколько минут она стала зеркальной. Вместо формалина </w:t>
      </w:r>
      <w:proofErr w:type="spellStart"/>
      <w:r w:rsidRPr="008913C8">
        <w:rPr>
          <w:rFonts w:ascii="Times New Roman" w:hAnsi="Times New Roman" w:cs="Times New Roman"/>
          <w:sz w:val="28"/>
        </w:rPr>
        <w:t>Юстус</w:t>
      </w:r>
      <w:proofErr w:type="spellEnd"/>
      <w:r w:rsidRPr="008913C8">
        <w:rPr>
          <w:rFonts w:ascii="Times New Roman" w:hAnsi="Times New Roman" w:cs="Times New Roman"/>
          <w:sz w:val="28"/>
        </w:rPr>
        <w:t xml:space="preserve"> Либих использовал для получения «серебряного зеркала» и 10%-й раствор глюкозы. Чтобы приготовить раствор аммиачного комплекса серебра, к водному раствору 1 г нитрата серебра AgNO3 в 100 мл воды по каплям добавляют 25%-й </w:t>
      </w:r>
      <w:proofErr w:type="gramStart"/>
      <w:r w:rsidRPr="008913C8">
        <w:rPr>
          <w:rFonts w:ascii="Times New Roman" w:hAnsi="Times New Roman" w:cs="Times New Roman"/>
          <w:sz w:val="28"/>
        </w:rPr>
        <w:t>водный раствор аммиака, пока выпавший вначале осадок оксида серебра Ag2O не перейдет</w:t>
      </w:r>
      <w:proofErr w:type="gramEnd"/>
      <w:r w:rsidRPr="008913C8">
        <w:rPr>
          <w:rFonts w:ascii="Times New Roman" w:hAnsi="Times New Roman" w:cs="Times New Roman"/>
          <w:sz w:val="28"/>
        </w:rPr>
        <w:t xml:space="preserve"> в раствор в виде комплексной соли. В реакции получения "серебряного зеркала" комплексный серебросодержащий катион восстанавливается до серебра, а формальдегид НСНО окисляется до муравьиной кислоты НСООН:</w:t>
      </w:r>
    </w:p>
    <w:p w:rsidR="008913C8" w:rsidRPr="008913C8" w:rsidRDefault="008913C8" w:rsidP="008913C8">
      <w:pPr>
        <w:pStyle w:val="a3"/>
        <w:jc w:val="both"/>
        <w:rPr>
          <w:rFonts w:ascii="Times New Roman" w:hAnsi="Times New Roman" w:cs="Times New Roman"/>
          <w:sz w:val="28"/>
        </w:rPr>
      </w:pPr>
      <w:r w:rsidRPr="008913C8">
        <w:rPr>
          <w:rFonts w:ascii="Times New Roman" w:hAnsi="Times New Roman" w:cs="Times New Roman"/>
          <w:sz w:val="28"/>
          <w:lang w:val="en-US"/>
        </w:rPr>
        <w:t>2[</w:t>
      </w:r>
      <w:proofErr w:type="gramStart"/>
      <w:r w:rsidRPr="008913C8">
        <w:rPr>
          <w:rFonts w:ascii="Times New Roman" w:hAnsi="Times New Roman" w:cs="Times New Roman"/>
          <w:sz w:val="28"/>
          <w:lang w:val="en-US"/>
        </w:rPr>
        <w:t>Ag(</w:t>
      </w:r>
      <w:proofErr w:type="gramEnd"/>
      <w:r w:rsidRPr="008913C8">
        <w:rPr>
          <w:rFonts w:ascii="Times New Roman" w:hAnsi="Times New Roman" w:cs="Times New Roman"/>
          <w:sz w:val="28"/>
          <w:lang w:val="en-US"/>
        </w:rPr>
        <w:t xml:space="preserve">NH3)2]OH + HCHO + 3H2O = 2Ag + 4NH3 . </w:t>
      </w:r>
      <w:r w:rsidRPr="008913C8">
        <w:rPr>
          <w:rFonts w:ascii="Times New Roman" w:hAnsi="Times New Roman" w:cs="Times New Roman"/>
          <w:sz w:val="28"/>
        </w:rPr>
        <w:t>H2O + HCOOH.</w:t>
      </w:r>
    </w:p>
    <w:p w:rsidR="00EC2FA0" w:rsidRPr="008913C8" w:rsidRDefault="008913C8" w:rsidP="008913C8">
      <w:pPr>
        <w:pStyle w:val="a3"/>
        <w:jc w:val="both"/>
        <w:rPr>
          <w:rFonts w:ascii="Times New Roman" w:hAnsi="Times New Roman" w:cs="Times New Roman"/>
          <w:sz w:val="28"/>
        </w:rPr>
      </w:pPr>
      <w:r w:rsidRPr="008913C8">
        <w:rPr>
          <w:rFonts w:ascii="Times New Roman" w:hAnsi="Times New Roman" w:cs="Times New Roman"/>
          <w:sz w:val="28"/>
        </w:rPr>
        <w:t xml:space="preserve">Реакции, вызывающие образование зеркала, стали позднее использовать для качественного обнаружения в растворе альдегидов и глюкозы, а сам раствор комплексного соединения серебра получил название реактива </w:t>
      </w:r>
      <w:proofErr w:type="spellStart"/>
      <w:r w:rsidRPr="008913C8">
        <w:rPr>
          <w:rFonts w:ascii="Times New Roman" w:hAnsi="Times New Roman" w:cs="Times New Roman"/>
          <w:sz w:val="28"/>
        </w:rPr>
        <w:t>Толленса</w:t>
      </w:r>
      <w:proofErr w:type="spellEnd"/>
      <w:r w:rsidRPr="008913C8">
        <w:rPr>
          <w:rFonts w:ascii="Times New Roman" w:hAnsi="Times New Roman" w:cs="Times New Roman"/>
          <w:sz w:val="28"/>
        </w:rPr>
        <w:t xml:space="preserve"> по имени немецкого химика </w:t>
      </w:r>
      <w:proofErr w:type="spellStart"/>
      <w:r w:rsidRPr="008913C8">
        <w:rPr>
          <w:rFonts w:ascii="Times New Roman" w:hAnsi="Times New Roman" w:cs="Times New Roman"/>
          <w:sz w:val="28"/>
        </w:rPr>
        <w:t>Бернгарда</w:t>
      </w:r>
      <w:proofErr w:type="spellEnd"/>
      <w:r w:rsidRPr="008913C8">
        <w:rPr>
          <w:rFonts w:ascii="Times New Roman" w:hAnsi="Times New Roman" w:cs="Times New Roman"/>
          <w:sz w:val="28"/>
        </w:rPr>
        <w:t>-</w:t>
      </w:r>
      <w:proofErr w:type="spellStart"/>
      <w:r w:rsidRPr="008913C8">
        <w:rPr>
          <w:rFonts w:ascii="Times New Roman" w:hAnsi="Times New Roman" w:cs="Times New Roman"/>
          <w:sz w:val="28"/>
        </w:rPr>
        <w:t>Христиана</w:t>
      </w:r>
      <w:proofErr w:type="spellEnd"/>
      <w:r w:rsidRPr="008913C8">
        <w:rPr>
          <w:rFonts w:ascii="Times New Roman" w:hAnsi="Times New Roman" w:cs="Times New Roman"/>
          <w:sz w:val="28"/>
        </w:rPr>
        <w:t xml:space="preserve">-Готфрида </w:t>
      </w:r>
      <w:proofErr w:type="spellStart"/>
      <w:r w:rsidRPr="008913C8">
        <w:rPr>
          <w:rFonts w:ascii="Times New Roman" w:hAnsi="Times New Roman" w:cs="Times New Roman"/>
          <w:sz w:val="28"/>
        </w:rPr>
        <w:t>Толленса</w:t>
      </w:r>
      <w:proofErr w:type="spellEnd"/>
      <w:r w:rsidRPr="008913C8">
        <w:rPr>
          <w:rFonts w:ascii="Times New Roman" w:hAnsi="Times New Roman" w:cs="Times New Roman"/>
          <w:sz w:val="28"/>
        </w:rPr>
        <w:t>, предложившего в 1881 году использовать это соединение в аналитической химии.</w:t>
      </w:r>
    </w:p>
    <w:sectPr w:rsidR="00EC2FA0" w:rsidRPr="0089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20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2074"/>
    <w:rsid w:val="00123A2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6ABB"/>
    <w:rsid w:val="00276CF9"/>
    <w:rsid w:val="002776C4"/>
    <w:rsid w:val="0028164E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27A9"/>
    <w:rsid w:val="002D5B43"/>
    <w:rsid w:val="002D5EE2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A39"/>
    <w:rsid w:val="003018F8"/>
    <w:rsid w:val="00302475"/>
    <w:rsid w:val="00303B5F"/>
    <w:rsid w:val="00303FA5"/>
    <w:rsid w:val="0030492F"/>
    <w:rsid w:val="00304A06"/>
    <w:rsid w:val="00305734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C74"/>
    <w:rsid w:val="003F602D"/>
    <w:rsid w:val="003F6FAA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30D6"/>
    <w:rsid w:val="004435CB"/>
    <w:rsid w:val="004454E9"/>
    <w:rsid w:val="00445BDA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26D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59F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21C5"/>
    <w:rsid w:val="005926BE"/>
    <w:rsid w:val="00592F29"/>
    <w:rsid w:val="00592F62"/>
    <w:rsid w:val="005931B5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17F5"/>
    <w:rsid w:val="006B6D9B"/>
    <w:rsid w:val="006C13B7"/>
    <w:rsid w:val="006C2200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2A21"/>
    <w:rsid w:val="00743694"/>
    <w:rsid w:val="00743F53"/>
    <w:rsid w:val="007472EE"/>
    <w:rsid w:val="007526FF"/>
    <w:rsid w:val="00753060"/>
    <w:rsid w:val="007540C6"/>
    <w:rsid w:val="00754CA2"/>
    <w:rsid w:val="007569B2"/>
    <w:rsid w:val="00757E9F"/>
    <w:rsid w:val="0076069F"/>
    <w:rsid w:val="00761E8B"/>
    <w:rsid w:val="00762E3F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A0B5E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207F"/>
    <w:rsid w:val="007D267D"/>
    <w:rsid w:val="007D346E"/>
    <w:rsid w:val="007D3665"/>
    <w:rsid w:val="007D37E4"/>
    <w:rsid w:val="007D5149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3C8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36A1"/>
    <w:rsid w:val="009556D8"/>
    <w:rsid w:val="00960760"/>
    <w:rsid w:val="0096079B"/>
    <w:rsid w:val="00960844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7087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6C76"/>
    <w:rsid w:val="009C0292"/>
    <w:rsid w:val="009C0546"/>
    <w:rsid w:val="009C1557"/>
    <w:rsid w:val="009C1953"/>
    <w:rsid w:val="009C1E28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448B"/>
    <w:rsid w:val="00A57B04"/>
    <w:rsid w:val="00A57B63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DF3"/>
    <w:rsid w:val="00A91538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262F"/>
    <w:rsid w:val="00AE4C56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A0E"/>
    <w:rsid w:val="00B81BD8"/>
    <w:rsid w:val="00B82606"/>
    <w:rsid w:val="00B84544"/>
    <w:rsid w:val="00B85F7E"/>
    <w:rsid w:val="00B860EB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933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5C6"/>
    <w:rsid w:val="00C95AD5"/>
    <w:rsid w:val="00CA0D7A"/>
    <w:rsid w:val="00CA0EE4"/>
    <w:rsid w:val="00CA1B26"/>
    <w:rsid w:val="00CA1C9B"/>
    <w:rsid w:val="00CA41D0"/>
    <w:rsid w:val="00CA465E"/>
    <w:rsid w:val="00CA5CD1"/>
    <w:rsid w:val="00CA6E40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2E27"/>
    <w:rsid w:val="00D32FA2"/>
    <w:rsid w:val="00D33961"/>
    <w:rsid w:val="00D33E9A"/>
    <w:rsid w:val="00D41BE6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E6E"/>
    <w:rsid w:val="00E64799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16620"/>
    <w:rsid w:val="00F20716"/>
    <w:rsid w:val="00F22293"/>
    <w:rsid w:val="00F2269A"/>
    <w:rsid w:val="00F22C63"/>
    <w:rsid w:val="00F234CC"/>
    <w:rsid w:val="00F23BA8"/>
    <w:rsid w:val="00F24885"/>
    <w:rsid w:val="00F24DAC"/>
    <w:rsid w:val="00F27491"/>
    <w:rsid w:val="00F30809"/>
    <w:rsid w:val="00F32082"/>
    <w:rsid w:val="00F3247E"/>
    <w:rsid w:val="00F3256A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2286"/>
    <w:rsid w:val="00FC7FD5"/>
    <w:rsid w:val="00FD06FB"/>
    <w:rsid w:val="00FD2C05"/>
    <w:rsid w:val="00FD3166"/>
    <w:rsid w:val="00FD4530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050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3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-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2014-10-20T10:35:00Z</dcterms:created>
  <dcterms:modified xsi:type="dcterms:W3CDTF">2014-10-20T10:36:00Z</dcterms:modified>
</cp:coreProperties>
</file>