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C" w:rsidRDefault="0032711C" w:rsidP="0032711C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У</w:t>
      </w:r>
      <w:r w:rsidRPr="00FF6C86">
        <w:rPr>
          <w:bCs/>
          <w:sz w:val="28"/>
          <w:szCs w:val="28"/>
        </w:rPr>
        <w:t>правление социальной защиты населения</w:t>
      </w:r>
    </w:p>
    <w:p w:rsidR="0032711C" w:rsidRDefault="0032711C" w:rsidP="0032711C">
      <w:pPr>
        <w:shd w:val="clear" w:color="auto" w:fill="FFFFFF"/>
        <w:jc w:val="center"/>
        <w:rPr>
          <w:bCs/>
          <w:sz w:val="28"/>
          <w:szCs w:val="28"/>
        </w:rPr>
      </w:pPr>
      <w:r w:rsidRPr="00FF6C86">
        <w:rPr>
          <w:bCs/>
          <w:sz w:val="28"/>
          <w:szCs w:val="28"/>
        </w:rPr>
        <w:t xml:space="preserve"> департамента социальной</w:t>
      </w:r>
      <w:r w:rsidRPr="00FF6C86">
        <w:rPr>
          <w:b/>
          <w:bCs/>
          <w:sz w:val="28"/>
          <w:szCs w:val="28"/>
        </w:rPr>
        <w:t xml:space="preserve"> </w:t>
      </w:r>
      <w:r w:rsidRPr="00FF6C86">
        <w:rPr>
          <w:bCs/>
          <w:sz w:val="28"/>
          <w:szCs w:val="28"/>
        </w:rPr>
        <w:t>защиты населения Краснодарского края в Апшеронском районе</w:t>
      </w:r>
    </w:p>
    <w:p w:rsidR="0032711C" w:rsidRPr="00FF6C86" w:rsidRDefault="0032711C" w:rsidP="0032711C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899"/>
      </w:tblGrid>
      <w:tr w:rsidR="0032711C" w:rsidRPr="00FF6C86" w:rsidTr="00A66F20">
        <w:trPr>
          <w:trHeight w:val="1825"/>
        </w:trPr>
        <w:tc>
          <w:tcPr>
            <w:tcW w:w="4899" w:type="dxa"/>
          </w:tcPr>
          <w:p w:rsidR="0032711C" w:rsidRPr="00FF6C86" w:rsidRDefault="0032711C" w:rsidP="00A66F20">
            <w:pPr>
              <w:pStyle w:val="a3"/>
              <w:jc w:val="left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F6C86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СОГЛАСОВАНО:</w:t>
            </w:r>
          </w:p>
          <w:p w:rsidR="0032711C" w:rsidRPr="00FF6C86" w:rsidRDefault="0032711C" w:rsidP="00A66F20">
            <w:pPr>
              <w:rPr>
                <w:bCs/>
                <w:szCs w:val="28"/>
              </w:rPr>
            </w:pPr>
            <w:r w:rsidRPr="00FF6C86">
              <w:rPr>
                <w:bCs/>
                <w:sz w:val="28"/>
                <w:szCs w:val="28"/>
              </w:rPr>
              <w:t>Председатель совета трудового коллектива УСЗН в Апшеронском районе</w:t>
            </w:r>
          </w:p>
          <w:p w:rsidR="0032711C" w:rsidRPr="00FF6C86" w:rsidRDefault="0032711C" w:rsidP="00A66F2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C86">
              <w:rPr>
                <w:rFonts w:ascii="Times New Roman" w:hAnsi="Times New Roman"/>
                <w:bCs/>
                <w:sz w:val="28"/>
                <w:szCs w:val="28"/>
              </w:rPr>
              <w:t>________________В. А. Охрименко</w:t>
            </w:r>
          </w:p>
          <w:p w:rsidR="0032711C" w:rsidRPr="00FF6C86" w:rsidRDefault="0032711C" w:rsidP="00A66F2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C86">
              <w:rPr>
                <w:rFonts w:ascii="Times New Roman" w:hAnsi="Times New Roman"/>
                <w:bCs/>
                <w:sz w:val="28"/>
                <w:szCs w:val="28"/>
              </w:rPr>
              <w:t>«____»____________20___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2711C" w:rsidRPr="00FF6C86" w:rsidRDefault="0032711C" w:rsidP="00A66F20">
            <w:pPr>
              <w:pStyle w:val="a3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99" w:type="dxa"/>
          </w:tcPr>
          <w:p w:rsidR="0032711C" w:rsidRPr="00FF6C86" w:rsidRDefault="0032711C" w:rsidP="00A66F20">
            <w:pPr>
              <w:pStyle w:val="a3"/>
              <w:ind w:left="-79"/>
              <w:jc w:val="left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F6C86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УТВЕРЖДАЮ:</w:t>
            </w:r>
          </w:p>
          <w:p w:rsidR="0032711C" w:rsidRPr="00FF6C86" w:rsidRDefault="0032711C" w:rsidP="00A66F20">
            <w:pPr>
              <w:ind w:hanging="79"/>
              <w:rPr>
                <w:bCs/>
                <w:szCs w:val="28"/>
              </w:rPr>
            </w:pPr>
            <w:r w:rsidRPr="00FF6C86">
              <w:rPr>
                <w:bCs/>
                <w:sz w:val="28"/>
                <w:szCs w:val="28"/>
              </w:rPr>
              <w:t>Руководитель УСЗН</w:t>
            </w:r>
          </w:p>
          <w:p w:rsidR="0032711C" w:rsidRPr="00FF6C86" w:rsidRDefault="0032711C" w:rsidP="00A66F20">
            <w:pPr>
              <w:ind w:hanging="79"/>
              <w:rPr>
                <w:bCs/>
                <w:szCs w:val="28"/>
              </w:rPr>
            </w:pPr>
            <w:r w:rsidRPr="00FF6C86">
              <w:rPr>
                <w:bCs/>
                <w:sz w:val="28"/>
                <w:szCs w:val="28"/>
              </w:rPr>
              <w:t xml:space="preserve"> в Апшеронском районе</w:t>
            </w:r>
          </w:p>
          <w:p w:rsidR="0032711C" w:rsidRPr="00FF6C86" w:rsidRDefault="0032711C" w:rsidP="00A66F20">
            <w:pPr>
              <w:ind w:hanging="79"/>
              <w:rPr>
                <w:bCs/>
                <w:szCs w:val="28"/>
              </w:rPr>
            </w:pPr>
          </w:p>
          <w:p w:rsidR="0032711C" w:rsidRPr="00FF6C86" w:rsidRDefault="0032711C" w:rsidP="00A66F20">
            <w:pPr>
              <w:ind w:hanging="79"/>
              <w:jc w:val="center"/>
              <w:rPr>
                <w:bCs/>
                <w:szCs w:val="28"/>
              </w:rPr>
            </w:pPr>
            <w:r w:rsidRPr="00FF6C86">
              <w:rPr>
                <w:bCs/>
                <w:sz w:val="28"/>
                <w:szCs w:val="28"/>
              </w:rPr>
              <w:t>___________________О.И. Кузнецова</w:t>
            </w:r>
          </w:p>
          <w:p w:rsidR="0032711C" w:rsidRPr="00FF6C86" w:rsidRDefault="0032711C" w:rsidP="00A66F20">
            <w:pPr>
              <w:ind w:hanging="79"/>
              <w:rPr>
                <w:bCs/>
                <w:szCs w:val="28"/>
              </w:rPr>
            </w:pPr>
            <w:r w:rsidRPr="00FF6C86">
              <w:rPr>
                <w:bCs/>
                <w:sz w:val="28"/>
                <w:szCs w:val="28"/>
              </w:rPr>
              <w:t>«____»_______________20___г.</w:t>
            </w:r>
          </w:p>
        </w:tc>
      </w:tr>
    </w:tbl>
    <w:p w:rsidR="0032711C" w:rsidRDefault="0032711C" w:rsidP="0032711C">
      <w:pPr>
        <w:jc w:val="both"/>
        <w:rPr>
          <w:sz w:val="28"/>
          <w:szCs w:val="28"/>
        </w:rPr>
      </w:pPr>
    </w:p>
    <w:p w:rsidR="0032711C" w:rsidRDefault="0032711C" w:rsidP="0032711C">
      <w:pPr>
        <w:shd w:val="clear" w:color="auto" w:fill="FFFFFF"/>
        <w:ind w:left="312"/>
        <w:jc w:val="center"/>
        <w:rPr>
          <w:b/>
          <w:bCs/>
          <w:sz w:val="28"/>
          <w:szCs w:val="28"/>
        </w:rPr>
      </w:pPr>
    </w:p>
    <w:p w:rsidR="0032711C" w:rsidRDefault="0032711C" w:rsidP="0032711C">
      <w:pPr>
        <w:shd w:val="clear" w:color="auto" w:fill="FFFFFF"/>
        <w:ind w:left="312"/>
        <w:jc w:val="center"/>
        <w:rPr>
          <w:b/>
          <w:bCs/>
          <w:sz w:val="28"/>
          <w:szCs w:val="28"/>
        </w:rPr>
      </w:pPr>
    </w:p>
    <w:p w:rsidR="0032711C" w:rsidRDefault="0032711C" w:rsidP="0032711C">
      <w:pPr>
        <w:shd w:val="clear" w:color="auto" w:fill="FFFFFF"/>
        <w:ind w:left="312"/>
        <w:jc w:val="center"/>
        <w:rPr>
          <w:b/>
          <w:bCs/>
          <w:sz w:val="28"/>
          <w:szCs w:val="28"/>
        </w:rPr>
      </w:pPr>
    </w:p>
    <w:p w:rsidR="0032711C" w:rsidRDefault="0032711C" w:rsidP="0032711C">
      <w:pPr>
        <w:shd w:val="clear" w:color="auto" w:fill="FFFFFF"/>
        <w:ind w:left="312"/>
        <w:jc w:val="center"/>
        <w:rPr>
          <w:b/>
          <w:bCs/>
          <w:sz w:val="28"/>
          <w:szCs w:val="28"/>
        </w:rPr>
      </w:pPr>
    </w:p>
    <w:p w:rsidR="0032711C" w:rsidRPr="00BE2536" w:rsidRDefault="0032711C" w:rsidP="0032711C">
      <w:pPr>
        <w:jc w:val="center"/>
        <w:rPr>
          <w:b/>
          <w:spacing w:val="34"/>
          <w:sz w:val="56"/>
          <w:szCs w:val="56"/>
        </w:rPr>
      </w:pPr>
      <w:r w:rsidRPr="00BE2536">
        <w:rPr>
          <w:b/>
          <w:spacing w:val="34"/>
          <w:sz w:val="56"/>
          <w:szCs w:val="56"/>
        </w:rPr>
        <w:t>ПРОГРАММА</w:t>
      </w:r>
    </w:p>
    <w:p w:rsidR="0032711C" w:rsidRDefault="0032711C" w:rsidP="0032711C">
      <w:pPr>
        <w:jc w:val="center"/>
        <w:rPr>
          <w:sz w:val="56"/>
          <w:szCs w:val="56"/>
        </w:rPr>
      </w:pPr>
    </w:p>
    <w:p w:rsidR="0032711C" w:rsidRPr="00BD76E5" w:rsidRDefault="0032711C" w:rsidP="0032711C">
      <w:pPr>
        <w:jc w:val="center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проведения </w:t>
      </w:r>
      <w:proofErr w:type="gramStart"/>
      <w:r>
        <w:rPr>
          <w:b/>
          <w:sz w:val="52"/>
          <w:szCs w:val="52"/>
        </w:rPr>
        <w:t>обучения по охране</w:t>
      </w:r>
      <w:proofErr w:type="gramEnd"/>
      <w:r>
        <w:rPr>
          <w:b/>
          <w:sz w:val="52"/>
          <w:szCs w:val="52"/>
        </w:rPr>
        <w:t xml:space="preserve"> труда и</w:t>
      </w:r>
    </w:p>
    <w:p w:rsidR="0032711C" w:rsidRPr="0032711C" w:rsidRDefault="0032711C" w:rsidP="0032711C">
      <w:pPr>
        <w:jc w:val="center"/>
        <w:rPr>
          <w:b/>
          <w:sz w:val="52"/>
          <w:szCs w:val="52"/>
        </w:rPr>
      </w:pPr>
      <w:r w:rsidRPr="0032711C">
        <w:rPr>
          <w:b/>
          <w:sz w:val="52"/>
          <w:szCs w:val="52"/>
        </w:rPr>
        <w:t xml:space="preserve">проверки </w:t>
      </w:r>
      <w:proofErr w:type="gramStart"/>
      <w:r w:rsidRPr="0032711C">
        <w:rPr>
          <w:b/>
          <w:sz w:val="52"/>
          <w:szCs w:val="52"/>
        </w:rPr>
        <w:t>знаний требований охраны труда работников</w:t>
      </w:r>
      <w:r>
        <w:rPr>
          <w:b/>
          <w:sz w:val="52"/>
          <w:szCs w:val="52"/>
        </w:rPr>
        <w:t xml:space="preserve"> управления</w:t>
      </w:r>
      <w:proofErr w:type="gramEnd"/>
    </w:p>
    <w:p w:rsidR="0032711C" w:rsidRPr="00D51258" w:rsidRDefault="0032711C" w:rsidP="0032711C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32711C" w:rsidRDefault="0032711C" w:rsidP="0032711C">
      <w:pPr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rPr>
          <w:rFonts w:ascii="Palatino Linotype" w:hAnsi="Palatino Linotype"/>
          <w:sz w:val="36"/>
          <w:szCs w:val="36"/>
        </w:rPr>
      </w:pPr>
    </w:p>
    <w:p w:rsidR="0032711C" w:rsidRPr="002174E7" w:rsidRDefault="0032711C" w:rsidP="0032711C">
      <w:pPr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Default="0032711C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C965EF" w:rsidRDefault="00C965EF" w:rsidP="0032711C">
      <w:pPr>
        <w:jc w:val="center"/>
        <w:rPr>
          <w:rFonts w:ascii="Palatino Linotype" w:hAnsi="Palatino Linotype"/>
          <w:sz w:val="36"/>
          <w:szCs w:val="36"/>
        </w:rPr>
      </w:pPr>
    </w:p>
    <w:p w:rsidR="0032711C" w:rsidRPr="00FF6C86" w:rsidRDefault="0032711C" w:rsidP="0032711C">
      <w:pPr>
        <w:jc w:val="center"/>
        <w:rPr>
          <w:sz w:val="28"/>
          <w:szCs w:val="28"/>
        </w:rPr>
      </w:pPr>
      <w:r w:rsidRPr="00FF6C86">
        <w:rPr>
          <w:sz w:val="28"/>
          <w:szCs w:val="28"/>
        </w:rPr>
        <w:t>г. Апшеронск</w:t>
      </w:r>
    </w:p>
    <w:p w:rsidR="0032711C" w:rsidRDefault="0032711C" w:rsidP="0032711C">
      <w:pPr>
        <w:jc w:val="center"/>
        <w:rPr>
          <w:b/>
          <w:sz w:val="32"/>
          <w:szCs w:val="32"/>
        </w:rPr>
      </w:pPr>
      <w:r w:rsidRPr="002E43E4">
        <w:rPr>
          <w:b/>
          <w:sz w:val="32"/>
          <w:szCs w:val="32"/>
        </w:rPr>
        <w:lastRenderedPageBreak/>
        <w:t>ПРОГРАММА</w:t>
      </w:r>
    </w:p>
    <w:p w:rsidR="0032711C" w:rsidRPr="0032711C" w:rsidRDefault="0032711C" w:rsidP="0032711C">
      <w:pPr>
        <w:jc w:val="center"/>
        <w:rPr>
          <w:b/>
          <w:sz w:val="32"/>
          <w:szCs w:val="32"/>
        </w:rPr>
      </w:pPr>
      <w:r w:rsidRPr="0032711C">
        <w:rPr>
          <w:b/>
          <w:sz w:val="32"/>
          <w:szCs w:val="32"/>
        </w:rPr>
        <w:t xml:space="preserve">проведения </w:t>
      </w:r>
      <w:proofErr w:type="gramStart"/>
      <w:r w:rsidRPr="0032711C">
        <w:rPr>
          <w:b/>
          <w:sz w:val="32"/>
          <w:szCs w:val="32"/>
        </w:rPr>
        <w:t>обучения по охране</w:t>
      </w:r>
      <w:proofErr w:type="gramEnd"/>
      <w:r w:rsidRPr="0032711C">
        <w:rPr>
          <w:b/>
          <w:sz w:val="32"/>
          <w:szCs w:val="32"/>
        </w:rPr>
        <w:t xml:space="preserve"> труда и</w:t>
      </w:r>
    </w:p>
    <w:p w:rsidR="0032711C" w:rsidRDefault="0032711C" w:rsidP="0032711C">
      <w:pPr>
        <w:jc w:val="center"/>
        <w:rPr>
          <w:b/>
          <w:sz w:val="32"/>
          <w:szCs w:val="32"/>
        </w:rPr>
      </w:pPr>
      <w:r w:rsidRPr="0032711C">
        <w:rPr>
          <w:b/>
          <w:sz w:val="32"/>
          <w:szCs w:val="32"/>
        </w:rPr>
        <w:t xml:space="preserve">проверки </w:t>
      </w:r>
      <w:proofErr w:type="gramStart"/>
      <w:r w:rsidRPr="0032711C">
        <w:rPr>
          <w:b/>
          <w:sz w:val="32"/>
          <w:szCs w:val="32"/>
        </w:rPr>
        <w:t>знаний требований охраны труда работников управления</w:t>
      </w:r>
      <w:proofErr w:type="gramEnd"/>
    </w:p>
    <w:p w:rsidR="00C965EF" w:rsidRPr="00A60A10" w:rsidRDefault="00C965EF" w:rsidP="0032711C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420"/>
        <w:gridCol w:w="1160"/>
      </w:tblGrid>
      <w:tr w:rsidR="0032711C" w:rsidRPr="001B7C71" w:rsidTr="00C965EF">
        <w:tc>
          <w:tcPr>
            <w:tcW w:w="776" w:type="dxa"/>
          </w:tcPr>
          <w:p w:rsidR="0032711C" w:rsidRPr="001B7C71" w:rsidRDefault="0032711C" w:rsidP="00A66F20">
            <w:pPr>
              <w:ind w:right="-527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 xml:space="preserve">№ </w:t>
            </w:r>
          </w:p>
          <w:p w:rsidR="0032711C" w:rsidRPr="001B7C71" w:rsidRDefault="00A66F20" w:rsidP="00A66F20">
            <w:pPr>
              <w:ind w:right="-527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темы</w:t>
            </w:r>
          </w:p>
        </w:tc>
        <w:tc>
          <w:tcPr>
            <w:tcW w:w="7420" w:type="dxa"/>
            <w:vAlign w:val="center"/>
          </w:tcPr>
          <w:p w:rsidR="0032711C" w:rsidRPr="001B7C71" w:rsidRDefault="0032711C" w:rsidP="00A66F20">
            <w:pPr>
              <w:jc w:val="center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Наименование тем и перечень основных вопросов</w:t>
            </w:r>
          </w:p>
        </w:tc>
        <w:tc>
          <w:tcPr>
            <w:tcW w:w="1160" w:type="dxa"/>
            <w:vAlign w:val="center"/>
          </w:tcPr>
          <w:p w:rsidR="0032711C" w:rsidRPr="001B7C71" w:rsidRDefault="0032711C" w:rsidP="00A66F20">
            <w:pPr>
              <w:jc w:val="center"/>
              <w:rPr>
                <w:b/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Время</w:t>
            </w:r>
            <w:r w:rsidR="00C965EF" w:rsidRPr="001B7C71">
              <w:rPr>
                <w:sz w:val="28"/>
                <w:szCs w:val="28"/>
              </w:rPr>
              <w:t>, мин.</w:t>
            </w:r>
          </w:p>
        </w:tc>
      </w:tr>
      <w:tr w:rsidR="00F42B63" w:rsidRPr="001B7C71" w:rsidTr="00A66F20">
        <w:tc>
          <w:tcPr>
            <w:tcW w:w="9356" w:type="dxa"/>
            <w:gridSpan w:val="3"/>
          </w:tcPr>
          <w:p w:rsidR="00F42B63" w:rsidRPr="001B7C71" w:rsidRDefault="00F42B63" w:rsidP="00F42B63">
            <w:pPr>
              <w:jc w:val="center"/>
              <w:rPr>
                <w:b/>
                <w:sz w:val="28"/>
                <w:szCs w:val="28"/>
              </w:rPr>
            </w:pPr>
            <w:bookmarkStart w:id="0" w:name="sub_10000"/>
            <w:r w:rsidRPr="001B7C71">
              <w:rPr>
                <w:b/>
                <w:sz w:val="28"/>
                <w:szCs w:val="28"/>
              </w:rPr>
              <w:t>Раздел 1. Основы охраны труда</w:t>
            </w:r>
            <w:bookmarkEnd w:id="0"/>
            <w:r w:rsidR="00C965EF" w:rsidRPr="001B7C71">
              <w:rPr>
                <w:b/>
                <w:sz w:val="28"/>
                <w:szCs w:val="28"/>
              </w:rPr>
              <w:t>-2 часа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1.1.</w:t>
            </w:r>
          </w:p>
        </w:tc>
        <w:tc>
          <w:tcPr>
            <w:tcW w:w="7420" w:type="dxa"/>
          </w:tcPr>
          <w:p w:rsidR="0032711C" w:rsidRPr="001B7C71" w:rsidRDefault="0032711C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11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Трудовая деятельность человека</w:t>
            </w:r>
            <w:bookmarkEnd w:id="1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1.2.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2" w:name="sub_12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принципы обеспечения безопасности труда</w:t>
            </w:r>
            <w:bookmarkEnd w:id="2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10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1.3.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3" w:name="sub_13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принципы обеспечения охраны труда</w:t>
            </w:r>
            <w:bookmarkEnd w:id="3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1.4.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4" w:name="sub_14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положения трудового права</w:t>
            </w:r>
            <w:bookmarkEnd w:id="4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10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1.5.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5" w:name="sub_15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Правовые основы охраны труда</w:t>
            </w:r>
            <w:bookmarkEnd w:id="5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1.6.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6" w:name="sub_16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Государственное регулирование в сфере охраны труда</w:t>
            </w:r>
            <w:bookmarkEnd w:id="6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10</w:t>
            </w:r>
          </w:p>
        </w:tc>
      </w:tr>
      <w:tr w:rsidR="0032711C" w:rsidRPr="001B7C71" w:rsidTr="00C965EF">
        <w:tc>
          <w:tcPr>
            <w:tcW w:w="776" w:type="dxa"/>
            <w:vAlign w:val="center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1.7.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7" w:name="sub_17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Государственные нормативные требования по охране труда</w:t>
            </w:r>
            <w:bookmarkEnd w:id="7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2711C" w:rsidRPr="001B7C71" w:rsidTr="00C965EF">
        <w:tc>
          <w:tcPr>
            <w:tcW w:w="776" w:type="dxa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1.8.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8" w:name="sub_18000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</w:t>
            </w:r>
            <w:bookmarkEnd w:id="8"/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2711C" w:rsidRPr="001B7C71" w:rsidTr="00C965EF">
        <w:tc>
          <w:tcPr>
            <w:tcW w:w="776" w:type="dxa"/>
          </w:tcPr>
          <w:p w:rsidR="0032711C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1.9.</w:t>
            </w:r>
          </w:p>
        </w:tc>
        <w:tc>
          <w:tcPr>
            <w:tcW w:w="7420" w:type="dxa"/>
          </w:tcPr>
          <w:p w:rsidR="0032711C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160" w:type="dxa"/>
          </w:tcPr>
          <w:p w:rsidR="0032711C" w:rsidRPr="001B7C71" w:rsidRDefault="00C965EF" w:rsidP="0032711C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F42B63" w:rsidRPr="001B7C71" w:rsidTr="006748E5">
        <w:tc>
          <w:tcPr>
            <w:tcW w:w="9356" w:type="dxa"/>
            <w:gridSpan w:val="3"/>
            <w:vAlign w:val="center"/>
          </w:tcPr>
          <w:p w:rsidR="00F42B63" w:rsidRPr="001B7C71" w:rsidRDefault="00F42B63" w:rsidP="006748E5">
            <w:pPr>
              <w:pStyle w:val="1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 2. Основы управления охраной труда в организации</w:t>
            </w:r>
            <w:r w:rsidR="00C965EF"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- 4 часа</w:t>
            </w:r>
          </w:p>
        </w:tc>
      </w:tr>
      <w:tr w:rsidR="00356789" w:rsidRPr="001B7C71" w:rsidTr="00C965EF">
        <w:tc>
          <w:tcPr>
            <w:tcW w:w="776" w:type="dxa"/>
          </w:tcPr>
          <w:p w:rsidR="00356789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420" w:type="dxa"/>
            <w:vAlign w:val="center"/>
          </w:tcPr>
          <w:p w:rsidR="00356789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160" w:type="dxa"/>
            <w:vAlign w:val="center"/>
          </w:tcPr>
          <w:p w:rsidR="00356789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35</w:t>
            </w:r>
          </w:p>
        </w:tc>
      </w:tr>
      <w:tr w:rsidR="00356789" w:rsidRPr="001B7C71" w:rsidTr="00C965EF">
        <w:tc>
          <w:tcPr>
            <w:tcW w:w="776" w:type="dxa"/>
          </w:tcPr>
          <w:p w:rsidR="00356789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2.2.</w:t>
            </w:r>
          </w:p>
        </w:tc>
        <w:tc>
          <w:tcPr>
            <w:tcW w:w="7420" w:type="dxa"/>
            <w:vAlign w:val="center"/>
          </w:tcPr>
          <w:p w:rsidR="00356789" w:rsidRPr="001B7C71" w:rsidRDefault="00356789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1160" w:type="dxa"/>
            <w:vAlign w:val="center"/>
          </w:tcPr>
          <w:p w:rsidR="00356789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15</w:t>
            </w:r>
          </w:p>
        </w:tc>
      </w:tr>
      <w:tr w:rsidR="00356789" w:rsidRPr="001B7C71" w:rsidTr="00C965EF">
        <w:tc>
          <w:tcPr>
            <w:tcW w:w="776" w:type="dxa"/>
          </w:tcPr>
          <w:p w:rsidR="00356789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2.3.</w:t>
            </w:r>
          </w:p>
        </w:tc>
        <w:tc>
          <w:tcPr>
            <w:tcW w:w="7420" w:type="dxa"/>
            <w:vAlign w:val="center"/>
          </w:tcPr>
          <w:p w:rsidR="00356789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системы управления охраной труда</w:t>
            </w:r>
          </w:p>
        </w:tc>
        <w:tc>
          <w:tcPr>
            <w:tcW w:w="1160" w:type="dxa"/>
            <w:vAlign w:val="center"/>
          </w:tcPr>
          <w:p w:rsidR="00356789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30</w:t>
            </w:r>
          </w:p>
        </w:tc>
      </w:tr>
      <w:tr w:rsidR="00356789" w:rsidRPr="001B7C71" w:rsidTr="00C965EF">
        <w:tc>
          <w:tcPr>
            <w:tcW w:w="776" w:type="dxa"/>
          </w:tcPr>
          <w:p w:rsidR="00356789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2.4.</w:t>
            </w:r>
          </w:p>
        </w:tc>
        <w:tc>
          <w:tcPr>
            <w:tcW w:w="7420" w:type="dxa"/>
            <w:vAlign w:val="center"/>
          </w:tcPr>
          <w:p w:rsidR="00356789" w:rsidRPr="001B7C71" w:rsidRDefault="00F42B63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160" w:type="dxa"/>
            <w:vAlign w:val="center"/>
          </w:tcPr>
          <w:p w:rsidR="00356789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20</w:t>
            </w:r>
          </w:p>
        </w:tc>
      </w:tr>
      <w:tr w:rsidR="00356789" w:rsidRPr="001B7C71" w:rsidTr="00C965EF">
        <w:tc>
          <w:tcPr>
            <w:tcW w:w="776" w:type="dxa"/>
          </w:tcPr>
          <w:p w:rsidR="00356789" w:rsidRPr="001B7C71" w:rsidRDefault="00A66F20" w:rsidP="006748E5">
            <w:pPr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2.5.</w:t>
            </w:r>
          </w:p>
        </w:tc>
        <w:tc>
          <w:tcPr>
            <w:tcW w:w="7420" w:type="dxa"/>
            <w:vAlign w:val="center"/>
          </w:tcPr>
          <w:p w:rsidR="00356789" w:rsidRPr="001B7C71" w:rsidRDefault="00356789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1160" w:type="dxa"/>
            <w:vAlign w:val="center"/>
          </w:tcPr>
          <w:p w:rsidR="00356789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2.6.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Разработка инструкций по охране труда</w:t>
            </w:r>
          </w:p>
        </w:tc>
        <w:tc>
          <w:tcPr>
            <w:tcW w:w="1160" w:type="dxa"/>
            <w:vAlign w:val="center"/>
          </w:tcPr>
          <w:p w:rsidR="00F42B63" w:rsidRPr="001B7C71" w:rsidRDefault="00C965EF" w:rsidP="00A66F20">
            <w:pPr>
              <w:jc w:val="both"/>
              <w:rPr>
                <w:sz w:val="28"/>
                <w:szCs w:val="28"/>
              </w:rPr>
            </w:pPr>
            <w:r w:rsidRPr="001B7C71">
              <w:rPr>
                <w:sz w:val="28"/>
                <w:szCs w:val="28"/>
              </w:rPr>
              <w:t>30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2.7.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обучения по охране труда и проверки </w:t>
            </w:r>
            <w:proofErr w:type="gramStart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2.8.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Основы предупреждения профессиональной заболеваемости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2.10.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Документация и отчетность по охране труда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2.11.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6748E5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Сертификация работ по охране труда в организациях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c>
          <w:tcPr>
            <w:tcW w:w="9356" w:type="dxa"/>
            <w:gridSpan w:val="3"/>
          </w:tcPr>
          <w:p w:rsidR="00F42B63" w:rsidRPr="001B7C71" w:rsidRDefault="00F42B63" w:rsidP="00C965E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 3. Специальные вопросы обеспечения требований охраны труда и безопасности производственной деятельности</w:t>
            </w:r>
            <w:r w:rsidR="00C965EF"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 часа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3.1.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Основы предупреждения производственного травматизма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3.2.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3.3.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3.4.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3.5.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3.6.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</w:t>
            </w:r>
            <w:proofErr w:type="spellStart"/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3.7.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3.8.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A66F2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безопасности работников в аварийных ситуациях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F42B63" w:rsidRPr="001B7C71" w:rsidTr="00C965EF">
        <w:trPr>
          <w:trHeight w:val="375"/>
        </w:trPr>
        <w:tc>
          <w:tcPr>
            <w:tcW w:w="9356" w:type="dxa"/>
            <w:gridSpan w:val="3"/>
          </w:tcPr>
          <w:p w:rsidR="00F42B63" w:rsidRPr="001B7C71" w:rsidRDefault="00F42B63" w:rsidP="00C965E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 4. Социальная защита пострадавших на производстве</w:t>
            </w:r>
            <w:r w:rsidR="00C965EF"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 часа</w:t>
            </w:r>
          </w:p>
        </w:tc>
      </w:tr>
      <w:tr w:rsidR="00F42B63" w:rsidRPr="001B7C71" w:rsidTr="00C965EF">
        <w:trPr>
          <w:trHeight w:val="795"/>
        </w:trPr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4.1.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Общие правовые принципы возмещения причиненного вреда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4.2.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4.3.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4.4.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Порядок расследования и учета профессиональных заболеваний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F42B63" w:rsidRPr="001B7C71" w:rsidTr="00C965EF">
        <w:tc>
          <w:tcPr>
            <w:tcW w:w="776" w:type="dxa"/>
          </w:tcPr>
          <w:p w:rsidR="00F42B63" w:rsidRPr="001B7C71" w:rsidRDefault="00A66F20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4.5.</w:t>
            </w:r>
          </w:p>
        </w:tc>
        <w:tc>
          <w:tcPr>
            <w:tcW w:w="7420" w:type="dxa"/>
            <w:vAlign w:val="center"/>
          </w:tcPr>
          <w:p w:rsidR="00F42B63" w:rsidRPr="001B7C71" w:rsidRDefault="00F42B63" w:rsidP="00F42B6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Оказание первой помощи пострадавшим на производстве</w:t>
            </w:r>
          </w:p>
        </w:tc>
        <w:tc>
          <w:tcPr>
            <w:tcW w:w="1160" w:type="dxa"/>
          </w:tcPr>
          <w:p w:rsidR="00F42B63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C965EF" w:rsidRPr="001B7C71" w:rsidTr="00C965EF">
        <w:tc>
          <w:tcPr>
            <w:tcW w:w="776" w:type="dxa"/>
          </w:tcPr>
          <w:p w:rsidR="00C965EF" w:rsidRPr="001B7C71" w:rsidRDefault="00C965EF" w:rsidP="006748E5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20" w:type="dxa"/>
            <w:vAlign w:val="center"/>
          </w:tcPr>
          <w:p w:rsidR="00C965EF" w:rsidRPr="001B7C71" w:rsidRDefault="00C965EF" w:rsidP="00F42B63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1160" w:type="dxa"/>
          </w:tcPr>
          <w:p w:rsidR="00C965EF" w:rsidRPr="001B7C71" w:rsidRDefault="00C965EF" w:rsidP="00C965E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часов.</w:t>
            </w:r>
          </w:p>
        </w:tc>
      </w:tr>
      <w:tr w:rsidR="00F42B63" w:rsidRPr="001B7C71" w:rsidTr="00C965EF">
        <w:tc>
          <w:tcPr>
            <w:tcW w:w="776" w:type="dxa"/>
            <w:vAlign w:val="center"/>
          </w:tcPr>
          <w:p w:rsidR="00F42B63" w:rsidRPr="001B7C71" w:rsidRDefault="00F42B63" w:rsidP="006748E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20" w:type="dxa"/>
            <w:vAlign w:val="center"/>
          </w:tcPr>
          <w:p w:rsidR="00F42B63" w:rsidRPr="001B7C71" w:rsidRDefault="00C965EF" w:rsidP="0019638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="0019638D" w:rsidRPr="001B7C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онсультирование, тестирование (самоконтроль), экзамен</w:t>
            </w:r>
          </w:p>
        </w:tc>
        <w:tc>
          <w:tcPr>
            <w:tcW w:w="1160" w:type="dxa"/>
            <w:vAlign w:val="center"/>
          </w:tcPr>
          <w:p w:rsidR="00F42B63" w:rsidRPr="001B7C71" w:rsidRDefault="00F42B63" w:rsidP="00A66F2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C965EF" w:rsidRDefault="00C965EF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638D" w:rsidRPr="00A60A10" w:rsidRDefault="0019638D" w:rsidP="00C965EF">
      <w:pPr>
        <w:pStyle w:val="1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 1. Основы охраны труда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1.1. Трудовая деятельность человека</w:t>
      </w:r>
    </w:p>
    <w:p w:rsidR="0019638D" w:rsidRPr="00A60A10" w:rsidRDefault="0019638D" w:rsidP="0019638D">
      <w:pPr>
        <w:ind w:firstLine="851"/>
        <w:jc w:val="both"/>
      </w:pPr>
      <w:r w:rsidRPr="00A60A10"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19638D" w:rsidRPr="00A60A10" w:rsidRDefault="0019638D" w:rsidP="0019638D">
      <w:pPr>
        <w:ind w:firstLine="851"/>
        <w:jc w:val="both"/>
      </w:pPr>
      <w:r w:rsidRPr="00A60A10"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19638D" w:rsidRPr="00A60A10" w:rsidRDefault="0019638D" w:rsidP="0019638D">
      <w:pPr>
        <w:ind w:firstLine="851"/>
        <w:jc w:val="both"/>
      </w:pPr>
      <w:r w:rsidRPr="00A60A10"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A60A10">
        <w:t>беспорогового</w:t>
      </w:r>
      <w:proofErr w:type="spellEnd"/>
      <w:r w:rsidRPr="00A60A10"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19638D" w:rsidRPr="00A60A10" w:rsidRDefault="0019638D" w:rsidP="0019638D">
      <w:pPr>
        <w:ind w:firstLine="851"/>
        <w:jc w:val="both"/>
      </w:pPr>
      <w:r w:rsidRPr="00A60A10"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1.2. Основные принципы обеспечения безопасности труда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Понятие </w:t>
      </w:r>
      <w:r w:rsidRPr="00A60A10">
        <w:rPr>
          <w:b/>
          <w:bCs/>
        </w:rPr>
        <w:t>"безопасность труда"</w:t>
      </w:r>
      <w:r w:rsidRPr="00A60A10">
        <w:t>.</w:t>
      </w:r>
    </w:p>
    <w:p w:rsidR="0019638D" w:rsidRPr="00A60A10" w:rsidRDefault="0019638D" w:rsidP="0019638D">
      <w:pPr>
        <w:ind w:firstLine="851"/>
        <w:jc w:val="both"/>
      </w:pPr>
      <w:r w:rsidRPr="00A60A10"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19638D" w:rsidRPr="00A60A10" w:rsidRDefault="0019638D" w:rsidP="0019638D">
      <w:pPr>
        <w:ind w:firstLine="851"/>
        <w:jc w:val="both"/>
      </w:pPr>
      <w:r w:rsidRPr="00A60A10">
        <w:t>Понятие риска как меры опасности. Идентификация опасностей и оценка риска.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19638D" w:rsidRPr="00A60A10" w:rsidRDefault="0019638D" w:rsidP="0019638D">
      <w:pPr>
        <w:ind w:firstLine="851"/>
        <w:jc w:val="both"/>
      </w:pPr>
      <w:r w:rsidRPr="00A60A10"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19638D" w:rsidRPr="00A60A10" w:rsidRDefault="0019638D" w:rsidP="0019638D">
      <w:pPr>
        <w:ind w:firstLine="851"/>
        <w:jc w:val="both"/>
      </w:pPr>
      <w:r w:rsidRPr="00A60A10"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1.3. Основные принципы обеспечения охраны труда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Понятие </w:t>
      </w:r>
      <w:r w:rsidRPr="00A60A10">
        <w:rPr>
          <w:b/>
          <w:bCs/>
        </w:rPr>
        <w:t>"охрана труда"</w:t>
      </w:r>
      <w:r w:rsidRPr="00A60A10">
        <w:t>.</w:t>
      </w:r>
    </w:p>
    <w:p w:rsidR="0019638D" w:rsidRPr="00A60A10" w:rsidRDefault="0019638D" w:rsidP="0019638D">
      <w:pPr>
        <w:ind w:firstLine="851"/>
        <w:jc w:val="both"/>
      </w:pPr>
      <w:r w:rsidRPr="00A60A10"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19638D" w:rsidRPr="00A60A10" w:rsidRDefault="0019638D" w:rsidP="0019638D">
      <w:pPr>
        <w:ind w:firstLine="851"/>
        <w:jc w:val="both"/>
      </w:pPr>
      <w:r w:rsidRPr="00A60A10">
        <w:t>Понятие социально приемлемого риска.</w:t>
      </w:r>
    </w:p>
    <w:p w:rsidR="0019638D" w:rsidRPr="00A60A10" w:rsidRDefault="0019638D" w:rsidP="0019638D">
      <w:pPr>
        <w:ind w:firstLine="851"/>
        <w:jc w:val="both"/>
      </w:pPr>
      <w:proofErr w:type="gramStart"/>
      <w:r w:rsidRPr="00A60A10"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 w:rsidRPr="00A60A10">
        <w:t xml:space="preserve"> социальное страхование работников от </w:t>
      </w:r>
      <w:r w:rsidRPr="00A60A10">
        <w:lastRenderedPageBreak/>
        <w:t>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19638D" w:rsidRPr="00A60A10" w:rsidRDefault="0019638D" w:rsidP="0019638D">
      <w:pPr>
        <w:ind w:firstLine="851"/>
        <w:jc w:val="both"/>
      </w:pPr>
      <w:proofErr w:type="gramStart"/>
      <w:r w:rsidRPr="00A60A10">
        <w:t>Экономический механизм</w:t>
      </w:r>
      <w:proofErr w:type="gramEnd"/>
      <w:r w:rsidRPr="00A60A10"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19638D" w:rsidRPr="00A60A10" w:rsidRDefault="0019638D" w:rsidP="0019638D">
      <w:pPr>
        <w:ind w:firstLine="851"/>
        <w:jc w:val="both"/>
      </w:pPr>
      <w:r w:rsidRPr="00A60A10"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1.4. Основные положения трудового права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19638D" w:rsidRPr="00A60A10" w:rsidRDefault="0019638D" w:rsidP="0019638D">
      <w:pPr>
        <w:ind w:firstLine="851"/>
        <w:jc w:val="both"/>
      </w:pPr>
      <w:r w:rsidRPr="00A60A10"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19638D" w:rsidRPr="00A60A10" w:rsidRDefault="0019638D" w:rsidP="0019638D">
      <w:pPr>
        <w:ind w:firstLine="851"/>
        <w:jc w:val="both"/>
      </w:pPr>
      <w:r w:rsidRPr="00A60A10">
        <w:t>Понятие трудового договора. Отличие трудового договора от договоров гражданско-правового характера.</w:t>
      </w:r>
    </w:p>
    <w:p w:rsidR="0019638D" w:rsidRPr="00A60A10" w:rsidRDefault="0019638D" w:rsidP="0019638D">
      <w:pPr>
        <w:ind w:firstLine="851"/>
        <w:jc w:val="both"/>
      </w:pPr>
      <w:r w:rsidRPr="00A60A10"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A60A10">
        <w:t>от</w:t>
      </w:r>
      <w:proofErr w:type="gramEnd"/>
      <w:r w:rsidRPr="00A60A10">
        <w:t xml:space="preserve"> нормальных.</w:t>
      </w:r>
    </w:p>
    <w:p w:rsidR="0019638D" w:rsidRPr="00A60A10" w:rsidRDefault="0019638D" w:rsidP="0019638D">
      <w:pPr>
        <w:ind w:firstLine="851"/>
        <w:jc w:val="both"/>
      </w:pPr>
      <w:r w:rsidRPr="00A60A10">
        <w:t>Ответственность сторон за нарушение трудового законодательства.</w:t>
      </w:r>
    </w:p>
    <w:p w:rsidR="0019638D" w:rsidRPr="00A60A10" w:rsidRDefault="0019638D" w:rsidP="0019638D">
      <w:pPr>
        <w:ind w:firstLine="851"/>
        <w:jc w:val="both"/>
      </w:pPr>
      <w:r w:rsidRPr="00A60A10"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1.5. Правовые основы охраны труда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Правовые источники охраны труда: </w:t>
      </w:r>
      <w:proofErr w:type="gramStart"/>
      <w:r w:rsidRPr="00A60A10"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19638D" w:rsidRPr="00A60A10" w:rsidRDefault="0019638D" w:rsidP="0019638D">
      <w:pPr>
        <w:ind w:firstLine="851"/>
        <w:jc w:val="both"/>
      </w:pPr>
      <w:r w:rsidRPr="00A60A10">
        <w:t>Действие законов и иных нормативных правовых актов, содержащих нормы трудового права.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</w:t>
      </w:r>
      <w:r w:rsidRPr="00A60A10">
        <w:lastRenderedPageBreak/>
        <w:t>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19638D" w:rsidRPr="00A60A10" w:rsidRDefault="0019638D" w:rsidP="0019638D">
      <w:pPr>
        <w:ind w:firstLine="851"/>
        <w:jc w:val="both"/>
      </w:pPr>
      <w:r w:rsidRPr="00A60A10"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</w:t>
      </w:r>
      <w:r w:rsidR="001B7C71">
        <w:t>сии, Госстроя России и Министерства здравоохранения и социального развития</w:t>
      </w:r>
      <w:r w:rsidRPr="00A60A10">
        <w:t xml:space="preserve">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19638D" w:rsidRPr="00A60A10" w:rsidRDefault="0019638D" w:rsidP="0019638D">
      <w:pPr>
        <w:ind w:firstLine="851"/>
        <w:jc w:val="both"/>
      </w:pPr>
      <w:r w:rsidRPr="00A60A10">
        <w:t>Трудовой кодекс Российской Федерации</w:t>
      </w:r>
      <w:r w:rsidR="00C965EF" w:rsidRPr="00A60A10">
        <w:t>:</w:t>
      </w:r>
      <w:r w:rsidRPr="00A60A10">
        <w:t xml:space="preserve">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Гражданский кодекс Российской Федерации в части, касающейся вопросов </w:t>
      </w:r>
      <w:proofErr w:type="gramStart"/>
      <w:r w:rsidRPr="00A60A10">
        <w:t>возмещения вреда, причиненного несчастным случаем</w:t>
      </w:r>
      <w:proofErr w:type="gramEnd"/>
      <w:r w:rsidRPr="00A60A10">
        <w:t xml:space="preserve"> на производстве или профессиональным заболеванием.</w:t>
      </w:r>
    </w:p>
    <w:p w:rsidR="0019638D" w:rsidRPr="00A60A10" w:rsidRDefault="0019638D" w:rsidP="0019638D">
      <w:pPr>
        <w:ind w:firstLine="851"/>
        <w:jc w:val="both"/>
      </w:pPr>
      <w:r w:rsidRPr="00A60A10"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19638D" w:rsidRPr="00A60A10" w:rsidRDefault="0019638D" w:rsidP="0019638D">
      <w:pPr>
        <w:ind w:firstLine="851"/>
        <w:jc w:val="both"/>
      </w:pPr>
      <w:r w:rsidRPr="00A60A10">
        <w:t>Законы Российской Федерации о техническом регулировании, промышленной радиационной и пожарной безопасности.</w:t>
      </w:r>
    </w:p>
    <w:p w:rsidR="0019638D" w:rsidRPr="00A60A10" w:rsidRDefault="0019638D" w:rsidP="0019638D">
      <w:pPr>
        <w:ind w:firstLine="851"/>
        <w:jc w:val="both"/>
      </w:pPr>
      <w:r w:rsidRPr="00A60A10"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1.6. Государственное регулирование в сфере охраны труда</w:t>
      </w:r>
    </w:p>
    <w:p w:rsidR="0019638D" w:rsidRPr="00A60A10" w:rsidRDefault="0019638D" w:rsidP="0019638D">
      <w:pPr>
        <w:ind w:firstLine="851"/>
        <w:jc w:val="both"/>
      </w:pPr>
      <w:r w:rsidRPr="00A60A10"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19638D" w:rsidRPr="00A60A10" w:rsidRDefault="0019638D" w:rsidP="0019638D">
      <w:pPr>
        <w:ind w:firstLine="851"/>
        <w:jc w:val="both"/>
      </w:pPr>
      <w:r w:rsidRPr="00A60A10">
        <w:t>Функции и полномочия в области охраны труда Правительства Российской Федерации, Министерства</w:t>
      </w:r>
      <w:r w:rsidR="00C965EF" w:rsidRPr="00A60A10">
        <w:t xml:space="preserve"> здравоохранения и социального развития</w:t>
      </w:r>
      <w:r w:rsidRPr="00A60A10">
        <w:t xml:space="preserve">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 w:rsidRPr="00A60A10">
        <w:t>федеральном</w:t>
      </w:r>
      <w:proofErr w:type="gramEnd"/>
      <w:r w:rsidRPr="00A60A10"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Органы государственного надзора и </w:t>
      </w:r>
      <w:proofErr w:type="gramStart"/>
      <w:r w:rsidRPr="00A60A10">
        <w:t>контроля за</w:t>
      </w:r>
      <w:proofErr w:type="gramEnd"/>
      <w:r w:rsidRPr="00A60A10"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19638D" w:rsidRPr="00A60A10" w:rsidRDefault="0019638D" w:rsidP="0019638D">
      <w:pPr>
        <w:ind w:firstLine="851"/>
        <w:jc w:val="both"/>
      </w:pPr>
      <w:r w:rsidRPr="00A60A10">
        <w:t>Государственная экспертиза условий труда и ее функции.</w:t>
      </w:r>
    </w:p>
    <w:p w:rsidR="0019638D" w:rsidRPr="00A60A10" w:rsidRDefault="0019638D" w:rsidP="0019638D">
      <w:pPr>
        <w:ind w:firstLine="851"/>
        <w:jc w:val="both"/>
      </w:pPr>
      <w:r w:rsidRPr="00A60A10"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19638D" w:rsidRPr="00A60A10" w:rsidRDefault="0019638D" w:rsidP="0019638D">
      <w:pPr>
        <w:ind w:firstLine="851"/>
        <w:jc w:val="both"/>
      </w:pPr>
      <w:r w:rsidRPr="00A60A10">
        <w:t>Органы медико-социальной экспертизы.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Организация общественного контроля в лице технических инспекций профессиональных союзов.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1.7. Государственные нормативные требования по охране труда</w:t>
      </w:r>
    </w:p>
    <w:p w:rsidR="0019638D" w:rsidRPr="00A60A10" w:rsidRDefault="0019638D" w:rsidP="0019638D">
      <w:pPr>
        <w:ind w:firstLine="851"/>
        <w:jc w:val="both"/>
      </w:pPr>
      <w:r w:rsidRPr="00A60A10"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</w:t>
      </w:r>
      <w:r w:rsidRPr="00A60A10">
        <w:lastRenderedPageBreak/>
        <w:t>Проблемы гармонизации российских норм с международными нормами и нормами Европейского Союза.</w:t>
      </w:r>
    </w:p>
    <w:p w:rsidR="0019638D" w:rsidRPr="00A60A10" w:rsidRDefault="0019638D" w:rsidP="0019638D">
      <w:pPr>
        <w:ind w:firstLine="851"/>
        <w:jc w:val="both"/>
      </w:pPr>
      <w:proofErr w:type="gramStart"/>
      <w:r w:rsidRPr="00A60A10">
        <w:t xml:space="preserve">Национальные и государственные (ГОСТ) стандарты, </w:t>
      </w:r>
      <w:proofErr w:type="spellStart"/>
      <w:r w:rsidRPr="00A60A10">
        <w:t>СанПиНы</w:t>
      </w:r>
      <w:proofErr w:type="spellEnd"/>
      <w:r w:rsidRPr="00A60A10">
        <w:t xml:space="preserve"> (санитарные правила и нормы), </w:t>
      </w:r>
      <w:proofErr w:type="spellStart"/>
      <w:r w:rsidRPr="00A60A10">
        <w:t>СНиПы</w:t>
      </w:r>
      <w:proofErr w:type="spellEnd"/>
      <w:r w:rsidRPr="00A60A10"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19638D" w:rsidRPr="00A60A10" w:rsidRDefault="0019638D" w:rsidP="0019638D">
      <w:pPr>
        <w:ind w:firstLine="851"/>
        <w:jc w:val="both"/>
      </w:pPr>
      <w:r w:rsidRPr="00A60A10"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C965EF" w:rsidRPr="00A60A10" w:rsidRDefault="00C965EF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19638D" w:rsidRPr="00A60A10" w:rsidRDefault="0019638D" w:rsidP="0019638D">
      <w:pPr>
        <w:ind w:firstLine="851"/>
        <w:jc w:val="both"/>
      </w:pPr>
      <w:r w:rsidRPr="00A60A10"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0000"/>
      <w:r w:rsidRPr="00A60A10">
        <w:rPr>
          <w:rFonts w:ascii="Times New Roman" w:hAnsi="Times New Roman" w:cs="Times New Roman"/>
          <w:color w:val="auto"/>
          <w:sz w:val="24"/>
          <w:szCs w:val="24"/>
        </w:rPr>
        <w:t>Раздел 2. Основы управления охраной труда в организации</w:t>
      </w:r>
    </w:p>
    <w:bookmarkEnd w:id="9"/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21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2.1. Обязанности работодателя по обеспечению безопасных условий и охраны труда</w:t>
      </w:r>
    </w:p>
    <w:bookmarkEnd w:id="10"/>
    <w:p w:rsidR="0019638D" w:rsidRPr="00A60A10" w:rsidRDefault="0019638D" w:rsidP="0019638D">
      <w:pPr>
        <w:ind w:firstLine="851"/>
        <w:jc w:val="both"/>
      </w:pPr>
      <w:r w:rsidRPr="00A60A10"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19638D" w:rsidRPr="00A60A10" w:rsidRDefault="0019638D" w:rsidP="0019638D">
      <w:pPr>
        <w:ind w:firstLine="851"/>
        <w:jc w:val="both"/>
      </w:pPr>
      <w:r w:rsidRPr="00A60A10"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19638D" w:rsidRPr="00A60A10" w:rsidRDefault="0019638D" w:rsidP="0019638D">
      <w:pPr>
        <w:ind w:firstLine="851"/>
        <w:jc w:val="both"/>
      </w:pPr>
      <w:r w:rsidRPr="00A60A10">
        <w:t>Служба (специалист) охраны труда организац</w:t>
      </w:r>
      <w:proofErr w:type="gramStart"/>
      <w:r w:rsidRPr="00A60A10">
        <w:t>ии и ее</w:t>
      </w:r>
      <w:proofErr w:type="gramEnd"/>
      <w:r w:rsidRPr="00A60A10">
        <w:t xml:space="preserve"> (его) функции.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Организация внутрифирменного (многоступенчатого) контроля.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Организация рассмотрения вопросов охраны труда руководителями.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Организация целевых и комплексных проверок.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22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2.2. Управление внутренней мотивацией работников на безопасный труд и соблюдение требований охраны труда</w:t>
      </w:r>
    </w:p>
    <w:bookmarkEnd w:id="11"/>
    <w:p w:rsidR="0019638D" w:rsidRPr="00A60A10" w:rsidRDefault="0019638D" w:rsidP="0019638D">
      <w:pPr>
        <w:ind w:firstLine="851"/>
        <w:jc w:val="both"/>
      </w:pPr>
      <w:r w:rsidRPr="00A60A10"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A60A10">
        <w:rPr>
          <w:b/>
          <w:bCs/>
        </w:rPr>
        <w:t>"культура охраны труда"</w:t>
      </w:r>
      <w:r w:rsidRPr="00A60A10"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Организация информирования работников по вопросам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>Всемирный день охраны труда. Организация "Дня охраны труда".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23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2.3. Организация системы управления охраной труда</w:t>
      </w:r>
    </w:p>
    <w:bookmarkEnd w:id="12"/>
    <w:p w:rsidR="0019638D" w:rsidRPr="00A60A10" w:rsidRDefault="0019638D" w:rsidP="0019638D">
      <w:pPr>
        <w:ind w:firstLine="851"/>
        <w:jc w:val="both"/>
      </w:pPr>
      <w:r w:rsidRPr="00A60A10"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Руководство МОТ-СУОТ 2001, OHSAS 18001-1996, ГОСТ </w:t>
      </w:r>
      <w:proofErr w:type="gramStart"/>
      <w:r w:rsidRPr="00A60A10">
        <w:t>Р</w:t>
      </w:r>
      <w:proofErr w:type="gramEnd"/>
      <w:r w:rsidRPr="00A60A10">
        <w:t xml:space="preserve"> 12.0.006-2002 (с учетом Изменения N 1) о системах управления охраной труда в организациях и методах их </w:t>
      </w:r>
      <w:r w:rsidRPr="00A60A10">
        <w:lastRenderedPageBreak/>
        <w:t>разработки, внедрения, поддержания в рабочем состоянии и постоянного совершенствования.</w:t>
      </w:r>
    </w:p>
    <w:p w:rsidR="0019638D" w:rsidRPr="00A60A10" w:rsidRDefault="0019638D" w:rsidP="0019638D">
      <w:pPr>
        <w:ind w:firstLine="851"/>
        <w:jc w:val="both"/>
      </w:pPr>
      <w:proofErr w:type="gramStart"/>
      <w:r w:rsidRPr="00A60A10"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 w:rsidRPr="00A60A10">
        <w:t xml:space="preserve">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>Планирование и финансирование мероприятий по охране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24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3"/>
    <w:p w:rsidR="0019638D" w:rsidRPr="00A60A10" w:rsidRDefault="0019638D" w:rsidP="0019638D">
      <w:pPr>
        <w:ind w:firstLine="851"/>
        <w:jc w:val="both"/>
      </w:pPr>
      <w:r w:rsidRPr="00A60A10"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19638D" w:rsidRPr="00A60A10" w:rsidRDefault="0019638D" w:rsidP="0019638D">
      <w:pPr>
        <w:ind w:firstLine="851"/>
        <w:jc w:val="both"/>
      </w:pPr>
      <w:r w:rsidRPr="00A60A10">
        <w:t>Планирование работ по охране труда. Коллективный договор. Соглашение по охране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25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2.5. Аттестация рабочих мест по условиям труда</w:t>
      </w:r>
    </w:p>
    <w:bookmarkEnd w:id="14"/>
    <w:p w:rsidR="0019638D" w:rsidRPr="00A60A10" w:rsidRDefault="0019638D" w:rsidP="0019638D">
      <w:pPr>
        <w:ind w:firstLine="851"/>
        <w:jc w:val="both"/>
      </w:pPr>
      <w:r w:rsidRPr="00A60A10">
        <w:t>Цели, задачи и порядок проведения аттестации рабочих мест.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A60A10">
        <w:t>травмобезопасности</w:t>
      </w:r>
      <w:proofErr w:type="spellEnd"/>
      <w:r w:rsidRPr="00A60A10">
        <w:t>.</w:t>
      </w:r>
    </w:p>
    <w:p w:rsidR="0019638D" w:rsidRPr="00A60A10" w:rsidRDefault="0019638D" w:rsidP="0019638D">
      <w:pPr>
        <w:ind w:firstLine="851"/>
        <w:jc w:val="both"/>
      </w:pPr>
      <w:r w:rsidRPr="00A60A10">
        <w:t>Подведение итогов, анализ и планирование мероприятий.</w:t>
      </w:r>
    </w:p>
    <w:p w:rsidR="0019638D" w:rsidRPr="00A60A10" w:rsidRDefault="0019638D" w:rsidP="0019638D">
      <w:pPr>
        <w:ind w:firstLine="851"/>
        <w:jc w:val="both"/>
      </w:pPr>
      <w:r w:rsidRPr="00A60A10">
        <w:t>Использование результатов аттестации рабочих мест по условиям труда.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26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2.6. Разработка инструкций по охране труда</w:t>
      </w:r>
    </w:p>
    <w:bookmarkEnd w:id="15"/>
    <w:p w:rsidR="0019638D" w:rsidRPr="00A60A10" w:rsidRDefault="0019638D" w:rsidP="0019638D">
      <w:pPr>
        <w:ind w:firstLine="851"/>
        <w:jc w:val="both"/>
      </w:pPr>
      <w:r w:rsidRPr="00A60A10"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27000"/>
      <w:r w:rsidRPr="00A60A10">
        <w:rPr>
          <w:rFonts w:ascii="Times New Roman" w:hAnsi="Times New Roman" w:cs="Times New Roman"/>
          <w:color w:val="auto"/>
          <w:sz w:val="24"/>
          <w:szCs w:val="24"/>
        </w:rPr>
        <w:t xml:space="preserve">Тема 2.7. Организация обучения по охране труда и проверки </w:t>
      </w:r>
      <w:proofErr w:type="gramStart"/>
      <w:r w:rsidRPr="00A60A10">
        <w:rPr>
          <w:rFonts w:ascii="Times New Roman" w:hAnsi="Times New Roman" w:cs="Times New Roman"/>
          <w:color w:val="auto"/>
          <w:sz w:val="24"/>
          <w:szCs w:val="24"/>
        </w:rPr>
        <w:t>знаний требований охраны труда работников организаций</w:t>
      </w:r>
      <w:proofErr w:type="gramEnd"/>
    </w:p>
    <w:bookmarkEnd w:id="16"/>
    <w:p w:rsidR="0019638D" w:rsidRPr="00A60A10" w:rsidRDefault="0019638D" w:rsidP="0019638D">
      <w:pPr>
        <w:ind w:firstLine="851"/>
        <w:jc w:val="both"/>
      </w:pPr>
      <w:r w:rsidRPr="00A60A10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Организация </w:t>
      </w:r>
      <w:proofErr w:type="gramStart"/>
      <w:r w:rsidRPr="00A60A10">
        <w:t>обучения по охране</w:t>
      </w:r>
      <w:proofErr w:type="gramEnd"/>
      <w:r w:rsidRPr="00A60A10">
        <w:t xml:space="preserve"> труда и проверки знаний требований охраны труда рабочих.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Организация обучения по охране труда и проверки </w:t>
      </w:r>
      <w:proofErr w:type="gramStart"/>
      <w:r w:rsidRPr="00A60A10">
        <w:t>знаний требований охраны труда руководителей</w:t>
      </w:r>
      <w:proofErr w:type="gramEnd"/>
      <w:r w:rsidRPr="00A60A10">
        <w:t xml:space="preserve"> и специалистов.</w:t>
      </w:r>
    </w:p>
    <w:p w:rsidR="0019638D" w:rsidRPr="00A60A10" w:rsidRDefault="0019638D" w:rsidP="0019638D">
      <w:pPr>
        <w:ind w:firstLine="851"/>
        <w:jc w:val="both"/>
      </w:pPr>
      <w:r w:rsidRPr="00A60A10">
        <w:lastRenderedPageBreak/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28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7"/>
    <w:p w:rsidR="0019638D" w:rsidRPr="00A60A10" w:rsidRDefault="0019638D" w:rsidP="0019638D">
      <w:pPr>
        <w:ind w:firstLine="851"/>
        <w:jc w:val="both"/>
      </w:pPr>
      <w:r w:rsidRPr="00A60A10">
        <w:t>Компенсации за условия труда.</w:t>
      </w:r>
    </w:p>
    <w:p w:rsidR="0019638D" w:rsidRPr="00A60A10" w:rsidRDefault="0019638D" w:rsidP="0019638D">
      <w:pPr>
        <w:ind w:firstLine="851"/>
        <w:jc w:val="both"/>
      </w:pPr>
      <w:r w:rsidRPr="00A60A10"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19638D" w:rsidRPr="00A60A10" w:rsidRDefault="0019638D" w:rsidP="0019638D">
      <w:pPr>
        <w:ind w:firstLine="851"/>
        <w:jc w:val="both"/>
      </w:pPr>
      <w:r w:rsidRPr="00A60A10"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19638D" w:rsidRPr="00A60A10" w:rsidRDefault="0019638D" w:rsidP="0019638D">
      <w:pPr>
        <w:ind w:firstLine="851"/>
        <w:jc w:val="both"/>
      </w:pPr>
      <w:r w:rsidRPr="00A60A10"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A60A10">
        <w:t>контроля за</w:t>
      </w:r>
      <w:proofErr w:type="gramEnd"/>
      <w:r w:rsidRPr="00A60A10">
        <w:t xml:space="preserve"> выдачей работникам средств индивидуальной защиты.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29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2.9. Основы предупреждения профессиональной заболеваемости</w:t>
      </w:r>
    </w:p>
    <w:bookmarkEnd w:id="18"/>
    <w:p w:rsidR="0019638D" w:rsidRPr="00A60A10" w:rsidRDefault="0019638D" w:rsidP="0019638D">
      <w:pPr>
        <w:ind w:firstLine="851"/>
        <w:jc w:val="both"/>
      </w:pPr>
      <w:r w:rsidRPr="00A60A10">
        <w:t>Основные причины профессиональной заболеваемости.</w:t>
      </w:r>
    </w:p>
    <w:p w:rsidR="0019638D" w:rsidRPr="00A60A10" w:rsidRDefault="0019638D" w:rsidP="0019638D">
      <w:pPr>
        <w:ind w:firstLine="851"/>
        <w:jc w:val="both"/>
      </w:pPr>
      <w:r w:rsidRPr="00A60A10">
        <w:t>Понятие о производственно-обусловленной заболеваемости.</w:t>
      </w:r>
    </w:p>
    <w:p w:rsidR="0019638D" w:rsidRPr="00A60A10" w:rsidRDefault="0019638D" w:rsidP="0019638D">
      <w:pPr>
        <w:ind w:firstLine="851"/>
        <w:jc w:val="both"/>
      </w:pPr>
      <w:r w:rsidRPr="00A60A10">
        <w:t>Виды наиболее распространенных профессиональных заболеваний и причины их возникновения.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превентивные мероприятия по профилактике профессиональных заболеваний.</w:t>
      </w:r>
    </w:p>
    <w:p w:rsidR="0019638D" w:rsidRPr="00A60A10" w:rsidRDefault="0019638D" w:rsidP="0019638D">
      <w:pPr>
        <w:ind w:firstLine="851"/>
        <w:jc w:val="both"/>
      </w:pPr>
      <w:r w:rsidRPr="00A60A10">
        <w:t>Профессиональная пригодность и профотбор.</w:t>
      </w:r>
    </w:p>
    <w:p w:rsidR="0019638D" w:rsidRPr="00A60A10" w:rsidRDefault="0019638D" w:rsidP="0019638D">
      <w:pPr>
        <w:ind w:firstLine="851"/>
        <w:jc w:val="both"/>
      </w:pPr>
      <w:r w:rsidRPr="00A60A10">
        <w:t>Предварительные (при приеме на работу) и периодические медицинские осмотры.</w:t>
      </w:r>
    </w:p>
    <w:p w:rsidR="0019638D" w:rsidRPr="00A60A10" w:rsidRDefault="0019638D" w:rsidP="0019638D">
      <w:pPr>
        <w:ind w:firstLine="851"/>
        <w:jc w:val="both"/>
      </w:pPr>
      <w:r w:rsidRPr="00A60A10">
        <w:t>Бесплатное обеспечение работников молоком и лечебно-профилактическим питанием.</w:t>
      </w:r>
    </w:p>
    <w:p w:rsidR="0019638D" w:rsidRPr="00A60A10" w:rsidRDefault="0019638D" w:rsidP="0019638D">
      <w:pPr>
        <w:ind w:firstLine="851"/>
        <w:jc w:val="both"/>
      </w:pPr>
      <w:r w:rsidRPr="00A60A10">
        <w:t>Санитарно-бытовое и лечебно-профилактическое обеспечение работников.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210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2.10. Документация и отчетность по охране труда</w:t>
      </w:r>
    </w:p>
    <w:bookmarkEnd w:id="19"/>
    <w:p w:rsidR="0019638D" w:rsidRPr="00A60A10" w:rsidRDefault="0019638D" w:rsidP="0019638D">
      <w:pPr>
        <w:ind w:firstLine="851"/>
        <w:jc w:val="both"/>
      </w:pPr>
      <w:r w:rsidRPr="00A60A10">
        <w:t>Перечень необходимой документации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A60A10">
        <w:t>обучения по охране</w:t>
      </w:r>
      <w:proofErr w:type="gramEnd"/>
      <w:r w:rsidRPr="00A60A10"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>Отчетность и формы отчетных документов по охране труда.</w:t>
      </w:r>
    </w:p>
    <w:p w:rsidR="0019638D" w:rsidRPr="00A60A10" w:rsidRDefault="0019638D" w:rsidP="0019638D">
      <w:pPr>
        <w:ind w:firstLine="851"/>
        <w:jc w:val="both"/>
      </w:pPr>
      <w:r w:rsidRPr="00A60A10">
        <w:t>Порядок и сроки хранения документов различного типа.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211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2.11. Сертификация работ по охране труда в организациях</w:t>
      </w:r>
    </w:p>
    <w:bookmarkEnd w:id="20"/>
    <w:p w:rsidR="0019638D" w:rsidRPr="00A60A10" w:rsidRDefault="0019638D" w:rsidP="0019638D">
      <w:pPr>
        <w:ind w:firstLine="851"/>
        <w:jc w:val="both"/>
      </w:pPr>
      <w:r w:rsidRPr="00A60A10"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30000"/>
      <w:r w:rsidRPr="00A60A10">
        <w:rPr>
          <w:rFonts w:ascii="Times New Roman" w:hAnsi="Times New Roman" w:cs="Times New Roman"/>
          <w:color w:val="auto"/>
          <w:sz w:val="24"/>
          <w:szCs w:val="24"/>
        </w:rP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1"/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sub_31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3.1. Основы предупреждения производственного травматизма</w:t>
      </w:r>
    </w:p>
    <w:bookmarkEnd w:id="22"/>
    <w:p w:rsidR="0019638D" w:rsidRPr="00A60A10" w:rsidRDefault="0019638D" w:rsidP="0019638D">
      <w:pPr>
        <w:ind w:firstLine="851"/>
        <w:jc w:val="both"/>
      </w:pPr>
      <w:r w:rsidRPr="00A60A10"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виды средств коллективной защиты.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организационные приемы предотвращения травматизма.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32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bookmarkEnd w:id="23"/>
    <w:p w:rsidR="0019638D" w:rsidRPr="00A60A10" w:rsidRDefault="0019638D" w:rsidP="0019638D">
      <w:pPr>
        <w:ind w:firstLine="851"/>
        <w:jc w:val="both"/>
      </w:pPr>
      <w:r w:rsidRPr="00A60A10"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19638D" w:rsidRPr="00A60A10" w:rsidRDefault="0019638D" w:rsidP="0019638D">
      <w:pPr>
        <w:ind w:firstLine="851"/>
        <w:jc w:val="both"/>
      </w:pPr>
      <w:r w:rsidRPr="00A60A10"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33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3.3. Коллективные средства защиты: вентиляция, освещение, защита от шума и вибрации</w:t>
      </w:r>
    </w:p>
    <w:bookmarkEnd w:id="24"/>
    <w:p w:rsidR="0019638D" w:rsidRPr="00A60A10" w:rsidRDefault="0019638D" w:rsidP="0019638D">
      <w:pPr>
        <w:ind w:firstLine="851"/>
        <w:jc w:val="both"/>
      </w:pPr>
      <w:r w:rsidRPr="00A60A10"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19638D" w:rsidRPr="00A60A10" w:rsidRDefault="0019638D" w:rsidP="0019638D">
      <w:pPr>
        <w:ind w:firstLine="851"/>
        <w:jc w:val="both"/>
      </w:pPr>
      <w:r w:rsidRPr="00A60A10"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19638D" w:rsidRPr="00A60A10" w:rsidRDefault="0019638D" w:rsidP="0019638D">
      <w:pPr>
        <w:ind w:firstLine="851"/>
        <w:jc w:val="both"/>
      </w:pPr>
      <w:r w:rsidRPr="00A60A10"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19638D" w:rsidRPr="00A60A10" w:rsidRDefault="0019638D" w:rsidP="0019638D">
      <w:pPr>
        <w:ind w:firstLine="851"/>
        <w:jc w:val="both"/>
      </w:pPr>
      <w:r w:rsidRPr="00A60A10"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19638D" w:rsidRPr="00A60A10" w:rsidRDefault="0019638D" w:rsidP="0019638D">
      <w:pPr>
        <w:ind w:firstLine="851"/>
        <w:jc w:val="both"/>
      </w:pPr>
      <w:r w:rsidRPr="00A60A10"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19638D" w:rsidRPr="00A60A10" w:rsidRDefault="0019638D" w:rsidP="0019638D">
      <w:pPr>
        <w:ind w:firstLine="851"/>
        <w:jc w:val="both"/>
      </w:pPr>
      <w:r w:rsidRPr="00A60A10"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19638D" w:rsidRPr="00A60A10" w:rsidRDefault="0019638D" w:rsidP="0019638D">
      <w:pPr>
        <w:ind w:firstLine="851"/>
        <w:jc w:val="both"/>
      </w:pPr>
      <w:r w:rsidRPr="00A60A10"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A60A10">
        <w:t>вибродемпфирование</w:t>
      </w:r>
      <w:proofErr w:type="spellEnd"/>
      <w:r w:rsidRPr="00A60A10">
        <w:t xml:space="preserve">, </w:t>
      </w:r>
      <w:proofErr w:type="gramStart"/>
      <w:r w:rsidRPr="00A60A10">
        <w:t>динамическое</w:t>
      </w:r>
      <w:proofErr w:type="gramEnd"/>
      <w:r w:rsidRPr="00A60A10">
        <w:t xml:space="preserve"> </w:t>
      </w:r>
      <w:proofErr w:type="spellStart"/>
      <w:r w:rsidRPr="00A60A10">
        <w:t>виброгашение</w:t>
      </w:r>
      <w:proofErr w:type="spellEnd"/>
      <w:r w:rsidRPr="00A60A10">
        <w:t>, активная и пассивная виброизоляция.</w:t>
      </w:r>
    </w:p>
    <w:p w:rsidR="0019638D" w:rsidRPr="00A60A10" w:rsidRDefault="0019638D" w:rsidP="0019638D">
      <w:pPr>
        <w:ind w:firstLine="851"/>
        <w:jc w:val="both"/>
      </w:pPr>
      <w:r w:rsidRPr="00A60A10">
        <w:lastRenderedPageBreak/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19638D" w:rsidRPr="00A60A10" w:rsidRDefault="0019638D" w:rsidP="0019638D">
      <w:pPr>
        <w:ind w:firstLine="851"/>
        <w:jc w:val="both"/>
      </w:pPr>
      <w:r w:rsidRPr="00A60A10"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sub_34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3.4. Опасные производственные объекты и обеспечение промышленной безопасности</w:t>
      </w:r>
    </w:p>
    <w:bookmarkEnd w:id="25"/>
    <w:p w:rsidR="0019638D" w:rsidRPr="00A60A10" w:rsidRDefault="0019638D" w:rsidP="0019638D">
      <w:pPr>
        <w:ind w:firstLine="851"/>
        <w:jc w:val="both"/>
      </w:pPr>
      <w:r w:rsidRPr="00A60A10"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19638D" w:rsidRPr="00A60A10" w:rsidRDefault="0019638D" w:rsidP="0019638D">
      <w:pPr>
        <w:ind w:firstLine="851"/>
        <w:jc w:val="both"/>
      </w:pPr>
      <w:r w:rsidRPr="00A60A10"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мероприятия по обеспечению безопасности сосудов под давлением.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 w:rsidRPr="00A60A10">
        <w:t>Безопасная арматура для емкостей и контрольно-измерительные приборы КИП).</w:t>
      </w:r>
      <w:proofErr w:type="gramEnd"/>
      <w:r w:rsidRPr="00A60A10"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мероприятия по обеспечению безопасности подъемных механизмов.</w:t>
      </w:r>
    </w:p>
    <w:p w:rsidR="0019638D" w:rsidRPr="00A60A10" w:rsidRDefault="0019638D" w:rsidP="0019638D">
      <w:pPr>
        <w:ind w:firstLine="851"/>
        <w:jc w:val="both"/>
      </w:pPr>
      <w:r w:rsidRPr="00A60A10"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мероприятия по обеспечению безопасности газового хозяйства.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мероприятия по обеспечению безопасности холодильной техники.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35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3.5. Организация безопасного производства работ с повышенной опасностью</w:t>
      </w:r>
    </w:p>
    <w:bookmarkEnd w:id="26"/>
    <w:p w:rsidR="0019638D" w:rsidRPr="00A60A10" w:rsidRDefault="0019638D" w:rsidP="0019638D">
      <w:pPr>
        <w:ind w:firstLine="851"/>
        <w:jc w:val="both"/>
      </w:pPr>
      <w:r w:rsidRPr="00A60A10">
        <w:t>Перечень работ с повышенной опасностью.</w:t>
      </w:r>
    </w:p>
    <w:p w:rsidR="0019638D" w:rsidRPr="00A60A10" w:rsidRDefault="0019638D" w:rsidP="0019638D">
      <w:pPr>
        <w:ind w:firstLine="851"/>
        <w:jc w:val="both"/>
      </w:pPr>
      <w:r w:rsidRPr="00A60A10">
        <w:t>Порядок оформления допуска к работам с повышенной опасностью.</w:t>
      </w:r>
    </w:p>
    <w:p w:rsidR="0019638D" w:rsidRPr="00A60A10" w:rsidRDefault="0019638D" w:rsidP="0019638D">
      <w:pPr>
        <w:ind w:firstLine="851"/>
        <w:jc w:val="both"/>
      </w:pPr>
      <w:r w:rsidRPr="00A60A10">
        <w:t>Требования безопасности для работ с повышенной опасностью.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36000"/>
      <w:r w:rsidRPr="00A60A10">
        <w:rPr>
          <w:rFonts w:ascii="Times New Roman" w:hAnsi="Times New Roman" w:cs="Times New Roman"/>
          <w:color w:val="auto"/>
          <w:sz w:val="24"/>
          <w:szCs w:val="24"/>
        </w:rPr>
        <w:t xml:space="preserve">Тема 3.6. Обеспечение </w:t>
      </w:r>
      <w:proofErr w:type="spellStart"/>
      <w:r w:rsidRPr="00A60A10">
        <w:rPr>
          <w:rFonts w:ascii="Times New Roman" w:hAnsi="Times New Roman" w:cs="Times New Roman"/>
          <w:color w:val="auto"/>
          <w:sz w:val="24"/>
          <w:szCs w:val="24"/>
        </w:rPr>
        <w:t>электробезопасности</w:t>
      </w:r>
      <w:proofErr w:type="spellEnd"/>
    </w:p>
    <w:bookmarkEnd w:id="27"/>
    <w:p w:rsidR="0019638D" w:rsidRPr="00A60A10" w:rsidRDefault="0019638D" w:rsidP="0019638D">
      <w:pPr>
        <w:ind w:firstLine="851"/>
        <w:jc w:val="both"/>
      </w:pPr>
      <w:r w:rsidRPr="00A60A10">
        <w:t xml:space="preserve">Основные причины и виды </w:t>
      </w:r>
      <w:proofErr w:type="spellStart"/>
      <w:r w:rsidRPr="00A60A10">
        <w:t>электротравматизма</w:t>
      </w:r>
      <w:proofErr w:type="spellEnd"/>
      <w:r w:rsidRPr="00A60A10">
        <w:t>.</w:t>
      </w:r>
    </w:p>
    <w:p w:rsidR="0019638D" w:rsidRPr="00A60A10" w:rsidRDefault="0019638D" w:rsidP="0019638D">
      <w:pPr>
        <w:ind w:firstLine="851"/>
        <w:jc w:val="both"/>
      </w:pPr>
      <w:r w:rsidRPr="00A60A10">
        <w:t xml:space="preserve">Специфика поражающего действия электрического тока. Пороговые </w:t>
      </w:r>
      <w:proofErr w:type="gramStart"/>
      <w:r w:rsidRPr="00A60A10">
        <w:t>ощутимый</w:t>
      </w:r>
      <w:proofErr w:type="gramEnd"/>
      <w:r w:rsidRPr="00A60A10">
        <w:t xml:space="preserve">, </w:t>
      </w:r>
      <w:proofErr w:type="spellStart"/>
      <w:r w:rsidRPr="00A60A10">
        <w:t>неотпускающий</w:t>
      </w:r>
      <w:proofErr w:type="spellEnd"/>
      <w:r w:rsidRPr="00A60A10">
        <w:t xml:space="preserve"> и </w:t>
      </w:r>
      <w:proofErr w:type="spellStart"/>
      <w:r w:rsidRPr="00A60A10">
        <w:t>фибрилляционный</w:t>
      </w:r>
      <w:proofErr w:type="spellEnd"/>
      <w:r w:rsidRPr="00A60A10">
        <w:t xml:space="preserve"> токи. Напряжение прикосновения. Факторы поражающего действия электрического тока.</w:t>
      </w:r>
    </w:p>
    <w:p w:rsidR="0019638D" w:rsidRPr="00A60A10" w:rsidRDefault="0019638D" w:rsidP="0019638D">
      <w:pPr>
        <w:ind w:firstLine="851"/>
        <w:jc w:val="both"/>
      </w:pPr>
      <w:r w:rsidRPr="00A60A10"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19638D" w:rsidRPr="00A60A10" w:rsidRDefault="0019638D" w:rsidP="0019638D">
      <w:pPr>
        <w:ind w:firstLine="851"/>
        <w:jc w:val="both"/>
      </w:pPr>
      <w:r w:rsidRPr="00A60A10">
        <w:t>Организационные мероприятия по безопасному выполнению работ в электроустановках.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sub_37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3.7. Обеспечение пожарной безопасности</w:t>
      </w:r>
    </w:p>
    <w:bookmarkEnd w:id="28"/>
    <w:p w:rsidR="0019638D" w:rsidRPr="00A60A10" w:rsidRDefault="0019638D" w:rsidP="0019638D">
      <w:pPr>
        <w:ind w:firstLine="851"/>
        <w:jc w:val="both"/>
      </w:pPr>
      <w:r w:rsidRPr="00A60A10">
        <w:t>Основные понятия о горении и распространении пламени. Опасные (поражающие) факторы пожара и взрыва.</w:t>
      </w:r>
    </w:p>
    <w:p w:rsidR="0019638D" w:rsidRPr="00A60A10" w:rsidRDefault="0019638D" w:rsidP="0019638D">
      <w:pPr>
        <w:ind w:firstLine="851"/>
        <w:jc w:val="both"/>
      </w:pPr>
      <w:r w:rsidRPr="00A60A10"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19638D" w:rsidRPr="00A60A10" w:rsidRDefault="0019638D" w:rsidP="0019638D">
      <w:pPr>
        <w:ind w:firstLine="851"/>
        <w:jc w:val="both"/>
      </w:pPr>
      <w:r w:rsidRPr="00A60A10">
        <w:t>Задачи пожарной профилактики. Системы пожарной защиты.</w:t>
      </w:r>
    </w:p>
    <w:p w:rsidR="0019638D" w:rsidRPr="00A60A10" w:rsidRDefault="0019638D" w:rsidP="0019638D">
      <w:pPr>
        <w:ind w:firstLine="851"/>
        <w:jc w:val="both"/>
      </w:pPr>
      <w:r w:rsidRPr="00A60A10">
        <w:t>Категорирование помещений по взрывопожарной и пожарной опасности.</w:t>
      </w:r>
    </w:p>
    <w:p w:rsidR="0019638D" w:rsidRPr="00A60A10" w:rsidRDefault="0019638D" w:rsidP="0019638D">
      <w:pPr>
        <w:ind w:firstLine="851"/>
        <w:jc w:val="both"/>
      </w:pPr>
      <w:r w:rsidRPr="00A60A10">
        <w:t>Средства оповещения и тушения пожаров. Эвакуация людей при пожаре.</w:t>
      </w:r>
    </w:p>
    <w:p w:rsidR="0019638D" w:rsidRPr="00A60A10" w:rsidRDefault="0019638D" w:rsidP="0019638D">
      <w:pPr>
        <w:ind w:firstLine="851"/>
        <w:jc w:val="both"/>
      </w:pPr>
      <w:r w:rsidRPr="00A60A10">
        <w:t>Обязанность и ответственность администрации предприятия в области пожарной безопасности.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sub_38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3.8. Обеспечение безопасности работников в аварийных ситуациях</w:t>
      </w:r>
    </w:p>
    <w:bookmarkEnd w:id="29"/>
    <w:p w:rsidR="0019638D" w:rsidRPr="00A60A10" w:rsidRDefault="0019638D" w:rsidP="0019638D">
      <w:pPr>
        <w:ind w:firstLine="851"/>
        <w:jc w:val="both"/>
      </w:pPr>
      <w:r w:rsidRPr="00A60A10"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19638D" w:rsidRPr="00A60A10" w:rsidRDefault="0019638D" w:rsidP="0019638D">
      <w:pPr>
        <w:ind w:firstLine="851"/>
        <w:jc w:val="both"/>
      </w:pPr>
    </w:p>
    <w:p w:rsidR="00A60A10" w:rsidRPr="00A60A10" w:rsidRDefault="00A60A10" w:rsidP="0019638D">
      <w:pPr>
        <w:ind w:firstLine="851"/>
        <w:jc w:val="both"/>
      </w:pPr>
    </w:p>
    <w:p w:rsidR="00A60A10" w:rsidRPr="00A60A10" w:rsidRDefault="00A60A10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40000"/>
      <w:r w:rsidRPr="00A60A10">
        <w:rPr>
          <w:rFonts w:ascii="Times New Roman" w:hAnsi="Times New Roman" w:cs="Times New Roman"/>
          <w:color w:val="auto"/>
          <w:sz w:val="24"/>
          <w:szCs w:val="24"/>
        </w:rPr>
        <w:t>Раздел 4. Социальная защита пострадавших на производстве</w:t>
      </w:r>
    </w:p>
    <w:bookmarkEnd w:id="30"/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sub_41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4.1. Общие правовые принципы возмещения причиненного вреда</w:t>
      </w:r>
    </w:p>
    <w:bookmarkEnd w:id="31"/>
    <w:p w:rsidR="0019638D" w:rsidRPr="00A60A10" w:rsidRDefault="0019638D" w:rsidP="0019638D">
      <w:pPr>
        <w:ind w:firstLine="851"/>
        <w:jc w:val="both"/>
      </w:pPr>
      <w:r w:rsidRPr="00A60A10">
        <w:t xml:space="preserve">Понятие вреда, возмещения вреда и </w:t>
      </w:r>
      <w:proofErr w:type="spellStart"/>
      <w:r w:rsidRPr="00A60A10">
        <w:t>причинителя</w:t>
      </w:r>
      <w:proofErr w:type="spellEnd"/>
      <w:r w:rsidRPr="00A60A10"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42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2"/>
    <w:p w:rsidR="0019638D" w:rsidRPr="00A60A10" w:rsidRDefault="0019638D" w:rsidP="0019638D">
      <w:pPr>
        <w:ind w:firstLine="851"/>
        <w:jc w:val="both"/>
      </w:pPr>
      <w:r w:rsidRPr="00A60A10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19638D" w:rsidRPr="00A60A10" w:rsidRDefault="0019638D" w:rsidP="0019638D">
      <w:pPr>
        <w:ind w:firstLine="851"/>
        <w:jc w:val="both"/>
      </w:pPr>
      <w:r w:rsidRPr="00A60A10">
        <w:t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19638D" w:rsidRPr="00A60A10" w:rsidRDefault="0019638D" w:rsidP="0019638D">
      <w:pPr>
        <w:ind w:firstLine="851"/>
        <w:jc w:val="both"/>
      </w:pPr>
      <w:r w:rsidRPr="00A60A10">
        <w:t>Страховые тарифы. Страховые взносы.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sub_43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4.3. Порядок расследования и учета несчастных случаев на производстве</w:t>
      </w:r>
    </w:p>
    <w:bookmarkEnd w:id="33"/>
    <w:p w:rsidR="0019638D" w:rsidRPr="00A60A10" w:rsidRDefault="0019638D" w:rsidP="0019638D">
      <w:pPr>
        <w:ind w:firstLine="851"/>
        <w:jc w:val="both"/>
      </w:pPr>
      <w:r w:rsidRPr="00A60A10">
        <w:t xml:space="preserve">Причины профессионального травматизма. Виды и квалификация несчастных случаев. Порядок передачи информации о произошедших несчастных случаях. </w:t>
      </w:r>
      <w:r w:rsidRPr="00A60A10">
        <w:lastRenderedPageBreak/>
        <w:t>Первоочередные меры, принимаемые в связи с ними. Формирование комиссии по расследованию.</w:t>
      </w:r>
    </w:p>
    <w:p w:rsidR="0019638D" w:rsidRPr="00A60A10" w:rsidRDefault="0019638D" w:rsidP="0019638D">
      <w:pPr>
        <w:ind w:firstLine="851"/>
        <w:jc w:val="both"/>
      </w:pPr>
      <w:r w:rsidRPr="00A60A10"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44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4.4. Порядок расследования и учета профессиональных заболеваний</w:t>
      </w:r>
    </w:p>
    <w:bookmarkEnd w:id="34"/>
    <w:p w:rsidR="0019638D" w:rsidRPr="00A60A10" w:rsidRDefault="0019638D" w:rsidP="0019638D">
      <w:pPr>
        <w:ind w:firstLine="851"/>
        <w:jc w:val="both"/>
      </w:pPr>
      <w:r w:rsidRPr="00A60A10"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19638D" w:rsidRPr="00A60A10" w:rsidRDefault="0019638D" w:rsidP="0019638D">
      <w:pPr>
        <w:ind w:firstLine="851"/>
        <w:jc w:val="both"/>
      </w:pPr>
      <w:r w:rsidRPr="00A60A10">
        <w:t>Порядок расследования обстоятельств и причин возникновения профессионального заболевания.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sub_45000"/>
      <w:r w:rsidRPr="00A60A10">
        <w:rPr>
          <w:rFonts w:ascii="Times New Roman" w:hAnsi="Times New Roman" w:cs="Times New Roman"/>
          <w:color w:val="auto"/>
          <w:sz w:val="24"/>
          <w:szCs w:val="24"/>
        </w:rPr>
        <w:t>Тема 4.5. Оказание первой помощи пострадавшим на производстве</w:t>
      </w:r>
    </w:p>
    <w:bookmarkEnd w:id="35"/>
    <w:p w:rsidR="0019638D" w:rsidRPr="00A60A10" w:rsidRDefault="0019638D" w:rsidP="0019638D">
      <w:pPr>
        <w:ind w:firstLine="851"/>
        <w:jc w:val="both"/>
      </w:pPr>
      <w:r w:rsidRPr="00A60A10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19638D" w:rsidRPr="00A60A10" w:rsidRDefault="0019638D" w:rsidP="0019638D">
      <w:pPr>
        <w:ind w:firstLine="851"/>
        <w:jc w:val="both"/>
      </w:pPr>
      <w:r w:rsidRPr="00A60A10">
        <w:t>Первая медицинская помощь при травмах (переломах, растяжениях связок, вывихах, ушибах и т.п.).</w:t>
      </w:r>
    </w:p>
    <w:p w:rsidR="0019638D" w:rsidRPr="00A60A10" w:rsidRDefault="0019638D" w:rsidP="0019638D">
      <w:pPr>
        <w:ind w:firstLine="851"/>
        <w:jc w:val="both"/>
      </w:pPr>
      <w:r w:rsidRPr="00A60A10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19638D" w:rsidRPr="00A60A10" w:rsidRDefault="0019638D" w:rsidP="0019638D">
      <w:pPr>
        <w:ind w:firstLine="851"/>
        <w:jc w:val="both"/>
      </w:pPr>
      <w:proofErr w:type="gramStart"/>
      <w:r w:rsidRPr="00A60A10">
        <w:t>Особенности оказания первой медицинской пом</w:t>
      </w:r>
      <w:r w:rsidR="00D900CA" w:rsidRPr="00A60A10">
        <w:t>ощи пострадавшим в чрезвычайной</w:t>
      </w:r>
      <w:r w:rsidRPr="00A60A10">
        <w:t xml:space="preserve"> ситуациях, дорожно-транспортных авариях, на пожаре и др.</w:t>
      </w:r>
      <w:proofErr w:type="gramEnd"/>
    </w:p>
    <w:p w:rsidR="0019638D" w:rsidRPr="00A60A10" w:rsidRDefault="0019638D" w:rsidP="0019638D">
      <w:pPr>
        <w:ind w:firstLine="851"/>
        <w:jc w:val="both"/>
      </w:pPr>
      <w:r w:rsidRPr="00A60A10">
        <w:t>Переноска, транспортировка пострадавших с учетом их состояния и характера повреждения.</w:t>
      </w:r>
    </w:p>
    <w:p w:rsidR="0019638D" w:rsidRPr="00A60A10" w:rsidRDefault="0019638D" w:rsidP="0019638D">
      <w:pPr>
        <w:ind w:firstLine="851"/>
        <w:jc w:val="both"/>
      </w:pPr>
      <w:r w:rsidRPr="00A60A10">
        <w:t>Рекомендации по оказанию первой помощи. Демонстрация приемов.</w:t>
      </w:r>
    </w:p>
    <w:p w:rsidR="0019638D" w:rsidRPr="00A60A10" w:rsidRDefault="0019638D" w:rsidP="0019638D">
      <w:pPr>
        <w:ind w:firstLine="851"/>
        <w:jc w:val="both"/>
      </w:pPr>
      <w:r w:rsidRPr="00A60A10">
        <w:t>Требования к персоналу при оказании первой помощи.</w:t>
      </w:r>
    </w:p>
    <w:p w:rsidR="0019638D" w:rsidRPr="00A60A10" w:rsidRDefault="0019638D" w:rsidP="0019638D">
      <w:pPr>
        <w:ind w:firstLine="851"/>
        <w:jc w:val="both"/>
      </w:pPr>
    </w:p>
    <w:p w:rsidR="0019638D" w:rsidRPr="00A60A10" w:rsidRDefault="0019638D" w:rsidP="0019638D">
      <w:pPr>
        <w:ind w:firstLine="851"/>
        <w:jc w:val="both"/>
      </w:pPr>
      <w:r w:rsidRPr="00A60A10">
        <w:t xml:space="preserve">Проверка знаний. Консультирование, тестирование (самоконтроль), экзамен. </w:t>
      </w:r>
    </w:p>
    <w:p w:rsidR="0019638D" w:rsidRPr="00A60A10" w:rsidRDefault="0019638D" w:rsidP="0019638D"/>
    <w:p w:rsidR="00356789" w:rsidRPr="00A60A10" w:rsidRDefault="00356789" w:rsidP="0032711C">
      <w:pPr>
        <w:jc w:val="both"/>
      </w:pPr>
    </w:p>
    <w:p w:rsidR="0032711C" w:rsidRPr="00A60A10" w:rsidRDefault="00D900CA" w:rsidP="00327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  <w:rPr>
          <w:spacing w:val="-6"/>
        </w:rPr>
      </w:pPr>
      <w:r w:rsidRPr="00A60A10">
        <w:rPr>
          <w:spacing w:val="-6"/>
        </w:rPr>
        <w:t>С</w:t>
      </w:r>
      <w:r w:rsidR="0032711C" w:rsidRPr="00A60A10">
        <w:rPr>
          <w:spacing w:val="-6"/>
        </w:rPr>
        <w:t>ОСТАВИЛ:</w:t>
      </w:r>
    </w:p>
    <w:p w:rsidR="0032711C" w:rsidRPr="00A60A10" w:rsidRDefault="0032711C" w:rsidP="00327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</w:pPr>
      <w:proofErr w:type="gramStart"/>
      <w:r w:rsidRPr="00A60A10">
        <w:rPr>
          <w:spacing w:val="-6"/>
        </w:rPr>
        <w:t>Ответственный</w:t>
      </w:r>
      <w:proofErr w:type="gramEnd"/>
      <w:r w:rsidRPr="00A60A10">
        <w:rPr>
          <w:spacing w:val="-6"/>
        </w:rPr>
        <w:t xml:space="preserve"> по охране труда</w:t>
      </w:r>
      <w:r w:rsidRPr="00A60A10">
        <w:rPr>
          <w:spacing w:val="-6"/>
        </w:rPr>
        <w:tab/>
      </w:r>
      <w:r w:rsidRPr="00A60A10">
        <w:rPr>
          <w:spacing w:val="-6"/>
        </w:rPr>
        <w:tab/>
      </w:r>
      <w:r w:rsidR="00D900CA" w:rsidRPr="00A60A10">
        <w:rPr>
          <w:spacing w:val="-6"/>
        </w:rPr>
        <w:t xml:space="preserve">           </w:t>
      </w:r>
      <w:r w:rsidRPr="00A60A10">
        <w:rPr>
          <w:spacing w:val="-6"/>
        </w:rPr>
        <w:tab/>
        <w:t>В.А. Охрименко</w:t>
      </w:r>
    </w:p>
    <w:sectPr w:rsidR="0032711C" w:rsidRPr="00A60A10" w:rsidSect="00C965EF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711C"/>
    <w:rsid w:val="000D42D1"/>
    <w:rsid w:val="00135BCD"/>
    <w:rsid w:val="0019638D"/>
    <w:rsid w:val="001A538F"/>
    <w:rsid w:val="001B7C71"/>
    <w:rsid w:val="002C3929"/>
    <w:rsid w:val="002F2522"/>
    <w:rsid w:val="0032711C"/>
    <w:rsid w:val="00356789"/>
    <w:rsid w:val="0058189C"/>
    <w:rsid w:val="006748E5"/>
    <w:rsid w:val="0096290E"/>
    <w:rsid w:val="0099072C"/>
    <w:rsid w:val="009D41D6"/>
    <w:rsid w:val="00A60A10"/>
    <w:rsid w:val="00A66CC5"/>
    <w:rsid w:val="00A66F20"/>
    <w:rsid w:val="00AA4B05"/>
    <w:rsid w:val="00AA69BE"/>
    <w:rsid w:val="00B86F2E"/>
    <w:rsid w:val="00B9598F"/>
    <w:rsid w:val="00C965EF"/>
    <w:rsid w:val="00D81BF5"/>
    <w:rsid w:val="00D900CA"/>
    <w:rsid w:val="00DA225B"/>
    <w:rsid w:val="00F42B63"/>
    <w:rsid w:val="00F43E8E"/>
    <w:rsid w:val="00F60B19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1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11C"/>
    <w:pPr>
      <w:spacing w:before="222"/>
      <w:ind w:right="-79"/>
      <w:jc w:val="center"/>
    </w:pPr>
    <w:rPr>
      <w:rFonts w:ascii="Arial" w:hAnsi="Arial"/>
      <w:i/>
      <w:snapToGrid w:val="0"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rsid w:val="0032711C"/>
    <w:rPr>
      <w:rFonts w:ascii="Arial" w:eastAsia="Times New Roman" w:hAnsi="Arial" w:cs="Times New Roman"/>
      <w:i/>
      <w:snapToGrid w:val="0"/>
      <w:sz w:val="20"/>
      <w:szCs w:val="20"/>
      <w:lang w:val="en-US" w:eastAsia="ru-RU"/>
    </w:rPr>
  </w:style>
  <w:style w:type="paragraph" w:styleId="a5">
    <w:name w:val="Plain Text"/>
    <w:basedOn w:val="a"/>
    <w:link w:val="a6"/>
    <w:rsid w:val="0032711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271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11C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6</cp:revision>
  <cp:lastPrinted>2010-04-02T08:27:00Z</cp:lastPrinted>
  <dcterms:created xsi:type="dcterms:W3CDTF">2010-04-01T12:46:00Z</dcterms:created>
  <dcterms:modified xsi:type="dcterms:W3CDTF">2010-04-02T09:04:00Z</dcterms:modified>
</cp:coreProperties>
</file>