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52219B" w:rsidRDefault="005F7901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3B54F0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работе на фрезерн</w:t>
      </w:r>
      <w:r w:rsidR="0052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 станке</w:t>
      </w:r>
    </w:p>
    <w:p w:rsidR="0052219B" w:rsidRDefault="0052219B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173C" w:rsidRP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92">
        <w:rPr>
          <w:rFonts w:ascii="Times New Roman" w:eastAsia="Times New Roman" w:hAnsi="Times New Roman" w:cs="Times New Roman"/>
          <w:b/>
          <w:sz w:val="28"/>
          <w:szCs w:val="28"/>
        </w:rPr>
        <w:t>1. Опасности в работе</w:t>
      </w:r>
    </w:p>
    <w:p w:rsid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692" w:rsidRDefault="004C0692" w:rsidP="004C06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Несчастными случаями при работе на станке могут быть: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ранения рук и отрез пальцев;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перелом локтевой кости;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заматывание волос оправкой фрезы и скальпирование;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глаз отлетающей стружкой при обработке хрупких металлов.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указанных случаев возможны и другие несчастные случаи, характерные для работы на металлорежущих станках.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Меры предосторожности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Надень и приведи в порядок свою спецодежду в соответствие с правилами техники безопасности.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Осмотри станок и проверь его исправность на холостом ходу, проверь на месте ли ограждение и исправны ли они?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Проверь исправность рабочего и вспомогательного 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Проверь рабочее место и требуй сдачи его в полном порядке, чистоте.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Надень защитные очки, если обрабатываешь хрупкий металл.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Смажь все трущиеся части станка и пусти станок в работу.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Проверь исправность защитного заземления и электрооборудования.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Помни, что основной закон техники безопасности - ЭТО ОСТОРОЖНОСТЬ.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время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Установи и надежно укрепи фрезу и обрабатываемую деталь.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Не клади ничего на станок и не </w:t>
      </w:r>
      <w:r w:rsidR="00824A89">
        <w:rPr>
          <w:rFonts w:ascii="Times New Roman" w:hAnsi="Times New Roman" w:cs="Times New Roman"/>
          <w:sz w:val="28"/>
          <w:szCs w:val="28"/>
        </w:rPr>
        <w:t>облокачивайся на него.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Не работай без щитов, препятствующих забрызгиванию охлаждающейся жидкостью.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 отвлекайся во время работы посторонними делами и разговорами.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Пользуйся только исправным инструментом.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Не хватайся за ремень, работающую фрезу, работающие части станка.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Не убирай стружку руками, а пользуйся для этого щеткой, лопаткой.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Не производи установку детали, замеры, смазку и чистку станка на ходу, а останови для этого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Не тормози станок руками, нажимом на ремень или шкив.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Не отлучайся от станка, не остановив его предварительно.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После окончания работы: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Останови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Удали стружку со станка и вытри его и инструмент тщательно.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Приведи в порядок рабочее место. Смажь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Сдай учителю станок, рабочее место и сообщи о неполадках в работе.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Приведи себя в порядок.</w:t>
      </w:r>
    </w:p>
    <w:p w:rsidR="00824A89" w:rsidRPr="004C0692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получив хотя бы незначительное ранение, заяви немедленно учителю и обратись за медицинской помощью.</w:t>
      </w:r>
    </w:p>
    <w:sectPr w:rsidR="00824A89" w:rsidRPr="004C0692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C57"/>
    <w:multiLevelType w:val="hybridMultilevel"/>
    <w:tmpl w:val="1C2C2120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1FC"/>
    <w:multiLevelType w:val="hybridMultilevel"/>
    <w:tmpl w:val="494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C0973"/>
    <w:rsid w:val="001000C7"/>
    <w:rsid w:val="00280C1A"/>
    <w:rsid w:val="002E7706"/>
    <w:rsid w:val="00316ADC"/>
    <w:rsid w:val="00370447"/>
    <w:rsid w:val="003A197D"/>
    <w:rsid w:val="003B54F0"/>
    <w:rsid w:val="00492750"/>
    <w:rsid w:val="004C0692"/>
    <w:rsid w:val="0052219B"/>
    <w:rsid w:val="00556AAF"/>
    <w:rsid w:val="005F7901"/>
    <w:rsid w:val="006024B2"/>
    <w:rsid w:val="007564E1"/>
    <w:rsid w:val="00824A89"/>
    <w:rsid w:val="0089173C"/>
    <w:rsid w:val="009E3FD6"/>
    <w:rsid w:val="00AB3020"/>
    <w:rsid w:val="00AE6B66"/>
    <w:rsid w:val="00D61A6D"/>
    <w:rsid w:val="00DD6FE7"/>
    <w:rsid w:val="00E22F6F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C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13</cp:revision>
  <dcterms:created xsi:type="dcterms:W3CDTF">2002-07-01T12:49:00Z</dcterms:created>
  <dcterms:modified xsi:type="dcterms:W3CDTF">2013-02-17T13:32:00Z</dcterms:modified>
</cp:coreProperties>
</file>